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F2DC4" w14:textId="09477856" w:rsidR="005E5AD0" w:rsidRDefault="000578D2" w:rsidP="005E5AD0">
      <w:pPr>
        <w:jc w:val="center"/>
        <w:rPr>
          <w:b/>
        </w:rPr>
      </w:pPr>
      <w:r>
        <w:rPr>
          <w:rFonts w:hint="eastAsia"/>
          <w:b/>
        </w:rPr>
        <w:t>第</w:t>
      </w:r>
      <w:r>
        <w:rPr>
          <w:rFonts w:hint="eastAsia"/>
          <w:b/>
        </w:rPr>
        <w:t>62</w:t>
      </w:r>
      <w:r w:rsidR="005E5AD0">
        <w:rPr>
          <w:rFonts w:hint="eastAsia"/>
          <w:b/>
        </w:rPr>
        <w:t>回中</w:t>
      </w:r>
      <w:r w:rsidR="0071782E">
        <w:rPr>
          <w:rFonts w:hint="eastAsia"/>
          <w:b/>
        </w:rPr>
        <w:t>四九</w:t>
      </w:r>
      <w:r w:rsidR="005E5AD0">
        <w:rPr>
          <w:rFonts w:hint="eastAsia"/>
          <w:b/>
        </w:rPr>
        <w:t>学生バドミントン選手権大会要項</w:t>
      </w:r>
    </w:p>
    <w:p w14:paraId="6E8B7112" w14:textId="77777777" w:rsidR="005E5AD0" w:rsidRDefault="005E5AD0" w:rsidP="005E5AD0">
      <w:pPr>
        <w:jc w:val="center"/>
        <w:rPr>
          <w:b/>
        </w:rPr>
      </w:pPr>
    </w:p>
    <w:p w14:paraId="767DBA91" w14:textId="77777777" w:rsidR="005E5AD0" w:rsidRPr="000578D2" w:rsidRDefault="005E5AD0" w:rsidP="005E5AD0"/>
    <w:p w14:paraId="506B56C5" w14:textId="24AFCC89" w:rsidR="005E5AD0" w:rsidRDefault="005E5AD0" w:rsidP="005E5AD0">
      <w:r>
        <w:rPr>
          <w:rFonts w:hint="eastAsia"/>
        </w:rPr>
        <w:t xml:space="preserve">　１　主　催　　中四国学生バドミントン連盟</w:t>
      </w:r>
      <w:r w:rsidR="000578D2">
        <w:rPr>
          <w:rFonts w:hint="eastAsia"/>
        </w:rPr>
        <w:t>、</w:t>
      </w:r>
      <w:r w:rsidR="00885F2C">
        <w:rPr>
          <w:rFonts w:hint="eastAsia"/>
        </w:rPr>
        <w:t>九州学生バドミントン連盟</w:t>
      </w:r>
    </w:p>
    <w:p w14:paraId="40EC946A" w14:textId="77777777" w:rsidR="005E5AD0" w:rsidRPr="00BF5BC1" w:rsidRDefault="005E5AD0" w:rsidP="005E5AD0"/>
    <w:p w14:paraId="4F067FF9" w14:textId="5DA36532" w:rsidR="005E5AD0" w:rsidRDefault="005E5AD0" w:rsidP="005E5AD0">
      <w:r>
        <w:rPr>
          <w:rFonts w:hint="eastAsia"/>
        </w:rPr>
        <w:t xml:space="preserve">　２　主　管　　</w:t>
      </w:r>
      <w:r w:rsidR="00640338">
        <w:rPr>
          <w:rFonts w:hint="eastAsia"/>
        </w:rPr>
        <w:t>広島</w:t>
      </w:r>
      <w:r>
        <w:rPr>
          <w:rFonts w:hint="eastAsia"/>
        </w:rPr>
        <w:t xml:space="preserve">大学バドミントン部　</w:t>
      </w:r>
    </w:p>
    <w:p w14:paraId="476848A6" w14:textId="77777777" w:rsidR="005E5AD0" w:rsidRPr="005E5AD0" w:rsidRDefault="005E5AD0" w:rsidP="005E5AD0"/>
    <w:p w14:paraId="02939A45" w14:textId="77777777" w:rsidR="005B4087" w:rsidRDefault="005E5AD0" w:rsidP="005B4087">
      <w:pPr>
        <w:ind w:left="1680" w:hangingChars="800" w:hanging="1680"/>
      </w:pPr>
      <w:r w:rsidRPr="00B46DC2">
        <w:rPr>
          <w:rFonts w:hint="eastAsia"/>
        </w:rPr>
        <w:t xml:space="preserve">　３　後　援　　</w:t>
      </w:r>
      <w:r w:rsidR="005B4087">
        <w:rPr>
          <w:rFonts w:hint="eastAsia"/>
        </w:rPr>
        <w:t xml:space="preserve">広島県　</w:t>
      </w:r>
      <w:r w:rsidR="005B4087">
        <w:rPr>
          <w:rFonts w:hint="eastAsia"/>
        </w:rPr>
        <w:t>(</w:t>
      </w:r>
      <w:r w:rsidR="005B4087">
        <w:rPr>
          <w:rFonts w:hint="eastAsia"/>
        </w:rPr>
        <w:t>公財</w:t>
      </w:r>
      <w:r w:rsidR="005B4087">
        <w:rPr>
          <w:rFonts w:hint="eastAsia"/>
        </w:rPr>
        <w:t>)</w:t>
      </w:r>
      <w:r w:rsidR="005B4087">
        <w:rPr>
          <w:rFonts w:hint="eastAsia"/>
        </w:rPr>
        <w:t xml:space="preserve">広島県スポーツ協会　広島県バドミントン協会　福山市　</w:t>
      </w:r>
      <w:r w:rsidR="005B4087">
        <w:rPr>
          <w:rFonts w:hint="eastAsia"/>
        </w:rPr>
        <w:t>(</w:t>
      </w:r>
      <w:r w:rsidR="005B4087">
        <w:rPr>
          <w:rFonts w:hint="eastAsia"/>
        </w:rPr>
        <w:t>公財</w:t>
      </w:r>
      <w:r w:rsidR="005B4087">
        <w:rPr>
          <w:rFonts w:hint="eastAsia"/>
        </w:rPr>
        <w:t>)</w:t>
      </w:r>
      <w:r w:rsidR="005B4087">
        <w:rPr>
          <w:rFonts w:hint="eastAsia"/>
        </w:rPr>
        <w:t>福山市スポーツ協会　福山市バドミントン協会</w:t>
      </w:r>
    </w:p>
    <w:p w14:paraId="57E6E760" w14:textId="7391F2A6" w:rsidR="002E75CB" w:rsidRDefault="005B4087" w:rsidP="005B4087">
      <w:pPr>
        <w:ind w:leftChars="742" w:left="1678" w:hangingChars="57" w:hanging="120"/>
      </w:pPr>
      <w:r>
        <w:rPr>
          <w:rFonts w:hint="eastAsia"/>
        </w:rPr>
        <w:t>（以上申請予定）</w:t>
      </w:r>
    </w:p>
    <w:p w14:paraId="0B9306BC" w14:textId="77777777" w:rsidR="002E75CB" w:rsidRPr="00B46DC2" w:rsidRDefault="002E75CB" w:rsidP="002E75CB">
      <w:pPr>
        <w:ind w:left="1680" w:hangingChars="800" w:hanging="1680"/>
      </w:pPr>
    </w:p>
    <w:p w14:paraId="3820D4DE" w14:textId="7EB0B363" w:rsidR="005E5AD0" w:rsidRPr="00B46DC2" w:rsidRDefault="005E5AD0" w:rsidP="005E5AD0">
      <w:r w:rsidRPr="00B46DC2">
        <w:rPr>
          <w:rFonts w:hint="eastAsia"/>
        </w:rPr>
        <w:t xml:space="preserve">　４　協　賛</w:t>
      </w:r>
      <w:r w:rsidRPr="00B46DC2">
        <w:rPr>
          <w:rFonts w:hint="eastAsia"/>
        </w:rPr>
        <w:tab/>
      </w:r>
      <w:r w:rsidRPr="00B46DC2">
        <w:rPr>
          <w:rFonts w:hint="eastAsia"/>
        </w:rPr>
        <w:t>ヨネックス㈱　ミズノ</w:t>
      </w:r>
      <w:r w:rsidRPr="00B46DC2">
        <w:rPr>
          <w:rFonts w:hint="eastAsia"/>
        </w:rPr>
        <w:t>(</w:t>
      </w:r>
      <w:r w:rsidRPr="00B46DC2">
        <w:rPr>
          <w:rFonts w:hint="eastAsia"/>
        </w:rPr>
        <w:t>株</w:t>
      </w:r>
      <w:r w:rsidRPr="00B46DC2">
        <w:rPr>
          <w:rFonts w:hint="eastAsia"/>
        </w:rPr>
        <w:t>)</w:t>
      </w:r>
      <w:r w:rsidRPr="00B46DC2">
        <w:rPr>
          <w:rFonts w:hint="eastAsia"/>
        </w:rPr>
        <w:t xml:space="preserve">　ビクター</w:t>
      </w:r>
      <w:r w:rsidRPr="00B46DC2">
        <w:rPr>
          <w:rFonts w:hint="eastAsia"/>
        </w:rPr>
        <w:t>(</w:t>
      </w:r>
      <w:r w:rsidRPr="00B46DC2">
        <w:rPr>
          <w:rFonts w:hint="eastAsia"/>
        </w:rPr>
        <w:t>株</w:t>
      </w:r>
      <w:r w:rsidRPr="00B46DC2">
        <w:rPr>
          <w:rFonts w:hint="eastAsia"/>
        </w:rPr>
        <w:t>)</w:t>
      </w:r>
      <w:r w:rsidR="002E75CB">
        <w:rPr>
          <w:rFonts w:hint="eastAsia"/>
        </w:rPr>
        <w:t xml:space="preserve">　</w:t>
      </w:r>
      <w:r w:rsidR="002E75CB">
        <w:rPr>
          <w:rFonts w:hint="eastAsia"/>
        </w:rPr>
        <w:t>(</w:t>
      </w:r>
      <w:r w:rsidR="002E75CB">
        <w:rPr>
          <w:rFonts w:hint="eastAsia"/>
        </w:rPr>
        <w:t>申請予定</w:t>
      </w:r>
      <w:r w:rsidR="002E75CB">
        <w:rPr>
          <w:rFonts w:hint="eastAsia"/>
        </w:rPr>
        <w:t>)</w:t>
      </w:r>
    </w:p>
    <w:p w14:paraId="5E93202A" w14:textId="5548B07A" w:rsidR="005E5AD0" w:rsidRPr="00B46DC2" w:rsidRDefault="005E5AD0" w:rsidP="005E5AD0"/>
    <w:p w14:paraId="3E3F9E4D" w14:textId="7126B9DE" w:rsidR="00862A18" w:rsidRPr="00B46DC2" w:rsidRDefault="005E5AD0" w:rsidP="005E5AD0">
      <w:r w:rsidRPr="00B46DC2">
        <w:rPr>
          <w:rFonts w:hint="eastAsia"/>
        </w:rPr>
        <w:t xml:space="preserve">　５　期　日　　２０２</w:t>
      </w:r>
      <w:r w:rsidR="00542E86">
        <w:rPr>
          <w:rFonts w:hint="eastAsia"/>
        </w:rPr>
        <w:t>３年</w:t>
      </w:r>
      <w:r w:rsidR="00340180">
        <w:rPr>
          <w:rFonts w:hint="eastAsia"/>
        </w:rPr>
        <w:t xml:space="preserve">　</w:t>
      </w:r>
      <w:r w:rsidR="00E95805">
        <w:rPr>
          <w:rFonts w:hint="eastAsia"/>
        </w:rPr>
        <w:t>11</w:t>
      </w:r>
      <w:r w:rsidR="00E95805">
        <w:rPr>
          <w:rFonts w:hint="eastAsia"/>
        </w:rPr>
        <w:t>月</w:t>
      </w:r>
      <w:r w:rsidR="00BC5CA6">
        <w:rPr>
          <w:rFonts w:hint="eastAsia"/>
        </w:rPr>
        <w:t>14</w:t>
      </w:r>
      <w:r w:rsidR="006602D6">
        <w:rPr>
          <w:rFonts w:hint="eastAsia"/>
        </w:rPr>
        <w:t>日</w:t>
      </w:r>
      <w:r w:rsidR="008E74AD">
        <w:rPr>
          <w:rFonts w:hint="eastAsia"/>
        </w:rPr>
        <w:t>(</w:t>
      </w:r>
      <w:r w:rsidR="008E74AD">
        <w:rPr>
          <w:rFonts w:hint="eastAsia"/>
        </w:rPr>
        <w:t>火</w:t>
      </w:r>
      <w:r w:rsidR="008E74AD">
        <w:rPr>
          <w:rFonts w:hint="eastAsia"/>
        </w:rPr>
        <w:t>)</w:t>
      </w:r>
      <w:r w:rsidR="006602D6">
        <w:rPr>
          <w:rFonts w:hint="eastAsia"/>
        </w:rPr>
        <w:t>～</w:t>
      </w:r>
      <w:r w:rsidR="006602D6">
        <w:rPr>
          <w:rFonts w:hint="eastAsia"/>
        </w:rPr>
        <w:t>11</w:t>
      </w:r>
      <w:r w:rsidR="006602D6">
        <w:rPr>
          <w:rFonts w:hint="eastAsia"/>
        </w:rPr>
        <w:t>月</w:t>
      </w:r>
      <w:r w:rsidR="006602D6">
        <w:rPr>
          <w:rFonts w:hint="eastAsia"/>
        </w:rPr>
        <w:t>1</w:t>
      </w:r>
      <w:r w:rsidR="00BC5CA6">
        <w:rPr>
          <w:rFonts w:hint="eastAsia"/>
        </w:rPr>
        <w:t>9</w:t>
      </w:r>
      <w:r w:rsidR="006602D6">
        <w:rPr>
          <w:rFonts w:hint="eastAsia"/>
        </w:rPr>
        <w:t>日</w:t>
      </w:r>
      <w:r w:rsidR="008E74AD">
        <w:rPr>
          <w:rFonts w:hint="eastAsia"/>
        </w:rPr>
        <w:t>(</w:t>
      </w:r>
      <w:r w:rsidR="008E74AD">
        <w:rPr>
          <w:rFonts w:hint="eastAsia"/>
        </w:rPr>
        <w:t>日</w:t>
      </w:r>
      <w:r w:rsidR="008E74AD">
        <w:rPr>
          <w:rFonts w:hint="eastAsia"/>
        </w:rPr>
        <w:t>)</w:t>
      </w:r>
    </w:p>
    <w:p w14:paraId="098D1769" w14:textId="77777777" w:rsidR="005E5AD0" w:rsidRPr="00B46DC2" w:rsidRDefault="005E5AD0" w:rsidP="005E5AD0"/>
    <w:p w14:paraId="510A0505" w14:textId="21517DB6" w:rsidR="005337EE" w:rsidRDefault="005E5AD0" w:rsidP="00640338">
      <w:pPr>
        <w:ind w:left="1701" w:hangingChars="810" w:hanging="1701"/>
      </w:pPr>
      <w:r w:rsidRPr="00B46DC2">
        <w:rPr>
          <w:rFonts w:hint="eastAsia"/>
        </w:rPr>
        <w:t xml:space="preserve">　６　会　場　　</w:t>
      </w:r>
      <w:r w:rsidR="00640338">
        <w:rPr>
          <w:rFonts w:hint="eastAsia"/>
        </w:rPr>
        <w:t>エフピコアリーナふくやま</w:t>
      </w:r>
      <w:r w:rsidR="00640338">
        <w:rPr>
          <w:rFonts w:hint="eastAsia"/>
        </w:rPr>
        <w:t>(</w:t>
      </w:r>
      <w:r w:rsidR="00640338">
        <w:rPr>
          <w:rFonts w:hint="eastAsia"/>
        </w:rPr>
        <w:t>福山市総合体育館</w:t>
      </w:r>
      <w:r w:rsidR="00640338">
        <w:rPr>
          <w:rFonts w:hint="eastAsia"/>
        </w:rPr>
        <w:t>)</w:t>
      </w:r>
    </w:p>
    <w:p w14:paraId="52276FD5" w14:textId="4E77F138" w:rsidR="00640338" w:rsidRDefault="00640338" w:rsidP="00640338">
      <w:pPr>
        <w:ind w:left="1701" w:hangingChars="810" w:hanging="1701"/>
      </w:pPr>
      <w:r>
        <w:rPr>
          <w:rFonts w:hint="eastAsia"/>
        </w:rPr>
        <w:t xml:space="preserve">　　　　　　　　</w:t>
      </w:r>
      <w:r w:rsidR="00320AF6">
        <w:rPr>
          <w:rFonts w:hint="eastAsia"/>
        </w:rPr>
        <w:t>広島県福山市千代田町１丁目</w:t>
      </w:r>
      <w:r w:rsidR="00031280">
        <w:rPr>
          <w:rFonts w:hint="eastAsia"/>
        </w:rPr>
        <w:t>１－２</w:t>
      </w:r>
    </w:p>
    <w:p w14:paraId="6A6DD598" w14:textId="26A82302" w:rsidR="00031280" w:rsidRDefault="00031280" w:rsidP="00640338">
      <w:pPr>
        <w:ind w:left="1701" w:hangingChars="810" w:hanging="1701"/>
      </w:pPr>
      <w:r>
        <w:rPr>
          <w:rFonts w:hint="eastAsia"/>
        </w:rPr>
        <w:t xml:space="preserve">　　　　　　　　</w:t>
      </w:r>
      <w:r>
        <w:rPr>
          <w:rFonts w:hint="eastAsia"/>
        </w:rPr>
        <w:t>Tel</w:t>
      </w:r>
      <w:r w:rsidR="00D2121D">
        <w:rPr>
          <w:rFonts w:hint="eastAsia"/>
        </w:rPr>
        <w:t xml:space="preserve"> </w:t>
      </w:r>
      <w:r>
        <w:rPr>
          <w:rFonts w:hint="eastAsia"/>
        </w:rPr>
        <w:t>084-</w:t>
      </w:r>
      <w:r w:rsidR="00F40295">
        <w:rPr>
          <w:rFonts w:hint="eastAsia"/>
        </w:rPr>
        <w:t>981-3050</w:t>
      </w:r>
    </w:p>
    <w:p w14:paraId="208713B3" w14:textId="095572CE" w:rsidR="00F40295" w:rsidRDefault="00F40295" w:rsidP="00640338">
      <w:pPr>
        <w:ind w:left="1701" w:hangingChars="810" w:hanging="1701"/>
      </w:pPr>
      <w:r>
        <w:rPr>
          <w:rFonts w:hint="eastAsia"/>
        </w:rPr>
        <w:t xml:space="preserve">　　　　　　　　</w:t>
      </w:r>
    </w:p>
    <w:p w14:paraId="2E220AC6" w14:textId="43093289" w:rsidR="00F40295" w:rsidRDefault="00F40295" w:rsidP="00640338">
      <w:pPr>
        <w:ind w:left="1701" w:hangingChars="810" w:hanging="1701"/>
      </w:pPr>
      <w:r>
        <w:rPr>
          <w:rFonts w:hint="eastAsia"/>
        </w:rPr>
        <w:t xml:space="preserve">　　　　　　　　</w:t>
      </w:r>
      <w:r w:rsidR="004D381C">
        <w:rPr>
          <w:rFonts w:hint="eastAsia"/>
        </w:rPr>
        <w:t>福山通運ローズアリーナ</w:t>
      </w:r>
      <w:r w:rsidR="00B86AFD">
        <w:rPr>
          <w:rFonts w:hint="eastAsia"/>
        </w:rPr>
        <w:t>(</w:t>
      </w:r>
      <w:r w:rsidR="00B86AFD">
        <w:rPr>
          <w:rFonts w:hint="eastAsia"/>
        </w:rPr>
        <w:t>福山市緑町公園屋内競技場</w:t>
      </w:r>
      <w:r w:rsidR="00B86AFD">
        <w:rPr>
          <w:rFonts w:hint="eastAsia"/>
        </w:rPr>
        <w:t>)</w:t>
      </w:r>
    </w:p>
    <w:p w14:paraId="52E47D4C" w14:textId="177A5D1C" w:rsidR="00C30415" w:rsidRDefault="00C30415" w:rsidP="00640338">
      <w:pPr>
        <w:ind w:left="1701" w:hangingChars="810" w:hanging="1701"/>
      </w:pPr>
      <w:r>
        <w:rPr>
          <w:rFonts w:hint="eastAsia"/>
        </w:rPr>
        <w:t xml:space="preserve">　　　　　　　　広島県福山市緑町２－２</w:t>
      </w:r>
    </w:p>
    <w:p w14:paraId="4C52B697" w14:textId="4AFFAB9C" w:rsidR="00D2121D" w:rsidRPr="00640338" w:rsidRDefault="00D2121D" w:rsidP="00640338">
      <w:pPr>
        <w:ind w:left="1701" w:hangingChars="810" w:hanging="1701"/>
      </w:pPr>
      <w:r>
        <w:rPr>
          <w:rFonts w:hint="eastAsia"/>
        </w:rPr>
        <w:t xml:space="preserve">　　　　　　　　</w:t>
      </w:r>
      <w:r>
        <w:rPr>
          <w:rFonts w:hint="eastAsia"/>
        </w:rPr>
        <w:t xml:space="preserve">Tel </w:t>
      </w:r>
      <w:r>
        <w:t>084-</w:t>
      </w:r>
      <w:r w:rsidR="00955F52">
        <w:t>927-9910</w:t>
      </w:r>
    </w:p>
    <w:p w14:paraId="4BDB8CA9" w14:textId="77777777" w:rsidR="00152FDF" w:rsidRPr="00D32A5A" w:rsidRDefault="00152FDF" w:rsidP="007F3EDB">
      <w:pPr>
        <w:ind w:leftChars="810" w:left="1701"/>
      </w:pPr>
    </w:p>
    <w:p w14:paraId="0E84BCA2" w14:textId="77777777" w:rsidR="00480E45" w:rsidRDefault="005E5AD0" w:rsidP="00480E45">
      <w:r w:rsidRPr="00B46DC2">
        <w:rPr>
          <w:rFonts w:hint="eastAsia"/>
        </w:rPr>
        <w:t xml:space="preserve">　７　競技種目　</w:t>
      </w:r>
      <w:r w:rsidR="00480E45">
        <w:rPr>
          <w:rFonts w:hint="eastAsia"/>
        </w:rPr>
        <w:t>１、団体戦：男女</w:t>
      </w:r>
      <w:r w:rsidR="00480E45">
        <w:rPr>
          <w:rFonts w:hint="eastAsia"/>
        </w:rPr>
        <w:t xml:space="preserve"> </w:t>
      </w:r>
      <w:r w:rsidR="00480E45">
        <w:rPr>
          <w:rFonts w:hint="eastAsia"/>
        </w:rPr>
        <w:t>２複３単</w:t>
      </w:r>
      <w:r w:rsidR="00480E45">
        <w:rPr>
          <w:rFonts w:hint="eastAsia"/>
        </w:rPr>
        <w:t xml:space="preserve"> A </w:t>
      </w:r>
      <w:r w:rsidR="00480E45">
        <w:rPr>
          <w:rFonts w:hint="eastAsia"/>
        </w:rPr>
        <w:t>級・</w:t>
      </w:r>
      <w:r w:rsidR="00480E45">
        <w:rPr>
          <w:rFonts w:hint="eastAsia"/>
        </w:rPr>
        <w:t xml:space="preserve">B </w:t>
      </w:r>
      <w:r w:rsidR="00480E45">
        <w:rPr>
          <w:rFonts w:hint="eastAsia"/>
        </w:rPr>
        <w:t>級</w:t>
      </w:r>
      <w:r w:rsidR="00480E45">
        <w:rPr>
          <w:rFonts w:hint="eastAsia"/>
        </w:rPr>
        <w:t xml:space="preserve"> </w:t>
      </w:r>
    </w:p>
    <w:p w14:paraId="15453F36" w14:textId="15557F91" w:rsidR="00480E45" w:rsidRDefault="0074429C" w:rsidP="00480E45">
      <w:pPr>
        <w:ind w:leftChars="810" w:left="1701"/>
      </w:pPr>
      <w:r>
        <w:rPr>
          <w:rFonts w:hint="eastAsia"/>
        </w:rPr>
        <w:t>・</w:t>
      </w:r>
      <w:r w:rsidR="00480E45">
        <w:rPr>
          <w:rFonts w:hint="eastAsia"/>
        </w:rPr>
        <w:t>チームは、同一登録団体の４名以上</w:t>
      </w:r>
      <w:r w:rsidR="00480E45">
        <w:rPr>
          <w:rFonts w:hint="eastAsia"/>
        </w:rPr>
        <w:t xml:space="preserve"> 10 </w:t>
      </w:r>
      <w:r w:rsidR="00480E45">
        <w:rPr>
          <w:rFonts w:hint="eastAsia"/>
        </w:rPr>
        <w:t>名以内で編成する。</w:t>
      </w:r>
      <w:r w:rsidR="00480E45">
        <w:rPr>
          <w:rFonts w:hint="eastAsia"/>
        </w:rPr>
        <w:t xml:space="preserve"> </w:t>
      </w:r>
    </w:p>
    <w:p w14:paraId="1C96C27A" w14:textId="6179D652" w:rsidR="00480E45" w:rsidRDefault="0074429C" w:rsidP="00F131EE">
      <w:pPr>
        <w:ind w:leftChars="810" w:left="1701"/>
      </w:pPr>
      <w:r>
        <w:rPr>
          <w:rFonts w:hint="eastAsia"/>
        </w:rPr>
        <w:t>・</w:t>
      </w:r>
      <w:r w:rsidR="00480E45">
        <w:rPr>
          <w:rFonts w:hint="eastAsia"/>
        </w:rPr>
        <w:t>男女</w:t>
      </w:r>
      <w:r w:rsidR="00480E45">
        <w:rPr>
          <w:rFonts w:hint="eastAsia"/>
        </w:rPr>
        <w:t xml:space="preserve"> A </w:t>
      </w:r>
      <w:r w:rsidR="00480E45">
        <w:rPr>
          <w:rFonts w:hint="eastAsia"/>
        </w:rPr>
        <w:t>級・</w:t>
      </w:r>
      <w:r w:rsidR="00480E45">
        <w:rPr>
          <w:rFonts w:hint="eastAsia"/>
        </w:rPr>
        <w:t xml:space="preserve">B </w:t>
      </w:r>
      <w:r w:rsidR="00480E45">
        <w:rPr>
          <w:rFonts w:hint="eastAsia"/>
        </w:rPr>
        <w:t>級は複数チームの参加を認める。</w:t>
      </w:r>
      <w:r w:rsidR="00480E45">
        <w:rPr>
          <w:rFonts w:hint="eastAsia"/>
        </w:rPr>
        <w:t xml:space="preserve"> </w:t>
      </w:r>
    </w:p>
    <w:p w14:paraId="5EAF7D36" w14:textId="37A50C8F" w:rsidR="00480E45" w:rsidRDefault="0074429C" w:rsidP="00F131EE">
      <w:pPr>
        <w:ind w:firstLineChars="810" w:firstLine="1701"/>
      </w:pPr>
      <w:r>
        <w:rPr>
          <w:rFonts w:hint="eastAsia"/>
        </w:rPr>
        <w:t>・</w:t>
      </w:r>
      <w:r w:rsidR="00480E45">
        <w:rPr>
          <w:rFonts w:hint="eastAsia"/>
        </w:rPr>
        <w:t>団体戦は、各大学最低</w:t>
      </w:r>
      <w:r w:rsidR="00480E45">
        <w:rPr>
          <w:rFonts w:hint="eastAsia"/>
        </w:rPr>
        <w:t xml:space="preserve"> 1 </w:t>
      </w:r>
      <w:r w:rsidR="00480E45">
        <w:rPr>
          <w:rFonts w:hint="eastAsia"/>
        </w:rPr>
        <w:t>チーム、</w:t>
      </w:r>
      <w:r w:rsidR="00480E45">
        <w:rPr>
          <w:rFonts w:hint="eastAsia"/>
        </w:rPr>
        <w:t xml:space="preserve">A </w:t>
      </w:r>
      <w:r w:rsidR="00480E45">
        <w:rPr>
          <w:rFonts w:hint="eastAsia"/>
        </w:rPr>
        <w:t>級に出場することが望ましい。</w:t>
      </w:r>
      <w:r w:rsidR="00480E45">
        <w:rPr>
          <w:rFonts w:hint="eastAsia"/>
        </w:rPr>
        <w:t xml:space="preserve"> </w:t>
      </w:r>
    </w:p>
    <w:p w14:paraId="0D6377FB" w14:textId="588F4CF6" w:rsidR="00480E45" w:rsidRDefault="0074429C" w:rsidP="00F131EE">
      <w:pPr>
        <w:ind w:leftChars="810" w:left="1701"/>
      </w:pPr>
      <w:r>
        <w:rPr>
          <w:rFonts w:hint="eastAsia"/>
        </w:rPr>
        <w:t>・</w:t>
      </w:r>
      <w:r w:rsidR="00480E45">
        <w:rPr>
          <w:rFonts w:hint="eastAsia"/>
        </w:rPr>
        <w:t>団体戦は、</w:t>
      </w:r>
      <w:r w:rsidR="00480E45">
        <w:rPr>
          <w:rFonts w:hint="eastAsia"/>
        </w:rPr>
        <w:t xml:space="preserve">A </w:t>
      </w:r>
      <w:r w:rsidR="00480E45">
        <w:rPr>
          <w:rFonts w:hint="eastAsia"/>
        </w:rPr>
        <w:t>級・</w:t>
      </w:r>
      <w:r w:rsidR="00480E45">
        <w:rPr>
          <w:rFonts w:hint="eastAsia"/>
        </w:rPr>
        <w:t xml:space="preserve">B </w:t>
      </w:r>
      <w:r w:rsidR="00480E45">
        <w:rPr>
          <w:rFonts w:hint="eastAsia"/>
        </w:rPr>
        <w:t>級に分けて申し込む。</w:t>
      </w:r>
    </w:p>
    <w:p w14:paraId="3BFE9939" w14:textId="592D3F78" w:rsidR="00480E45" w:rsidRDefault="00480E45" w:rsidP="00F131EE">
      <w:pPr>
        <w:ind w:leftChars="810" w:left="1701"/>
      </w:pPr>
      <w:r>
        <w:rPr>
          <w:rFonts w:hint="eastAsia"/>
        </w:rPr>
        <w:t>２、個人戦：男女</w:t>
      </w:r>
      <w:r>
        <w:rPr>
          <w:rFonts w:hint="eastAsia"/>
        </w:rPr>
        <w:t xml:space="preserve"> </w:t>
      </w:r>
      <w:r>
        <w:rPr>
          <w:rFonts w:hint="eastAsia"/>
        </w:rPr>
        <w:t>ダブルス及びシングルス</w:t>
      </w:r>
      <w:r>
        <w:rPr>
          <w:rFonts w:hint="eastAsia"/>
        </w:rPr>
        <w:t xml:space="preserve"> A </w:t>
      </w:r>
      <w:r>
        <w:rPr>
          <w:rFonts w:hint="eastAsia"/>
        </w:rPr>
        <w:t>級・</w:t>
      </w:r>
      <w:r>
        <w:rPr>
          <w:rFonts w:hint="eastAsia"/>
        </w:rPr>
        <w:t xml:space="preserve">B </w:t>
      </w:r>
      <w:r>
        <w:rPr>
          <w:rFonts w:hint="eastAsia"/>
        </w:rPr>
        <w:t>級</w:t>
      </w:r>
      <w:r>
        <w:rPr>
          <w:rFonts w:hint="eastAsia"/>
        </w:rPr>
        <w:t xml:space="preserve"> </w:t>
      </w:r>
    </w:p>
    <w:p w14:paraId="630C5F9F" w14:textId="77777777" w:rsidR="0074429C" w:rsidRDefault="0074429C" w:rsidP="002F3F3A">
      <w:pPr>
        <w:ind w:leftChars="810" w:left="1911" w:hangingChars="100" w:hanging="210"/>
      </w:pPr>
      <w:r>
        <w:rPr>
          <w:rFonts w:hint="eastAsia"/>
        </w:rPr>
        <w:t>・</w:t>
      </w:r>
      <w:r w:rsidR="00480E45">
        <w:rPr>
          <w:rFonts w:hint="eastAsia"/>
        </w:rPr>
        <w:t>昨年度、個人戦</w:t>
      </w:r>
      <w:r w:rsidR="00480E45">
        <w:rPr>
          <w:rFonts w:hint="eastAsia"/>
        </w:rPr>
        <w:t xml:space="preserve"> B </w:t>
      </w:r>
      <w:r w:rsidR="00480E45">
        <w:rPr>
          <w:rFonts w:hint="eastAsia"/>
        </w:rPr>
        <w:t>級に於いてベスト</w:t>
      </w:r>
      <w:r w:rsidR="00480E45">
        <w:rPr>
          <w:rFonts w:hint="eastAsia"/>
        </w:rPr>
        <w:t xml:space="preserve"> 4 </w:t>
      </w:r>
      <w:r w:rsidR="00480E45">
        <w:rPr>
          <w:rFonts w:hint="eastAsia"/>
        </w:rPr>
        <w:t>以上の選手は、</w:t>
      </w:r>
      <w:r w:rsidR="00480E45">
        <w:rPr>
          <w:rFonts w:hint="eastAsia"/>
        </w:rPr>
        <w:t xml:space="preserve">A </w:t>
      </w:r>
      <w:r w:rsidR="00480E45">
        <w:rPr>
          <w:rFonts w:hint="eastAsia"/>
        </w:rPr>
        <w:t>級に出場することが望ましい。</w:t>
      </w:r>
    </w:p>
    <w:p w14:paraId="3040BB0C" w14:textId="0BE3316F" w:rsidR="005E5AD0" w:rsidRDefault="002F3F3A" w:rsidP="002F3F3A">
      <w:pPr>
        <w:ind w:leftChars="810" w:left="1911" w:hangingChars="100" w:hanging="210"/>
      </w:pPr>
      <w:r>
        <w:rPr>
          <w:rFonts w:hint="eastAsia"/>
        </w:rPr>
        <w:t>・</w:t>
      </w:r>
      <w:r w:rsidR="00480E45">
        <w:rPr>
          <w:rFonts w:hint="eastAsia"/>
        </w:rPr>
        <w:t xml:space="preserve">B </w:t>
      </w:r>
      <w:r w:rsidR="00480E45">
        <w:rPr>
          <w:rFonts w:hint="eastAsia"/>
        </w:rPr>
        <w:t>級登録者に於いて、過去の実績により主催者が</w:t>
      </w:r>
      <w:r w:rsidR="00480E45">
        <w:rPr>
          <w:rFonts w:hint="eastAsia"/>
        </w:rPr>
        <w:t xml:space="preserve"> A </w:t>
      </w:r>
      <w:r w:rsidR="00480E45">
        <w:rPr>
          <w:rFonts w:hint="eastAsia"/>
        </w:rPr>
        <w:t>級相当の実力と判断した場合は、主催者においてクラスを変更することがある。</w:t>
      </w:r>
    </w:p>
    <w:p w14:paraId="5C6027D2" w14:textId="77777777" w:rsidR="00054CB8" w:rsidRPr="00054CB8" w:rsidRDefault="00054CB8" w:rsidP="00054CB8">
      <w:pPr>
        <w:ind w:leftChars="810" w:left="1701"/>
      </w:pPr>
    </w:p>
    <w:p w14:paraId="4D629D68" w14:textId="00E088C9" w:rsidR="005E5AD0" w:rsidRPr="00B46DC2" w:rsidRDefault="005E5AD0" w:rsidP="007D28A7">
      <w:pPr>
        <w:ind w:left="1680" w:hangingChars="800" w:hanging="1680"/>
      </w:pPr>
      <w:r w:rsidRPr="00B46DC2">
        <w:rPr>
          <w:rFonts w:hint="eastAsia"/>
        </w:rPr>
        <w:t xml:space="preserve">　８</w:t>
      </w:r>
      <w:r w:rsidRPr="00B46DC2">
        <w:rPr>
          <w:rFonts w:hint="eastAsia"/>
        </w:rPr>
        <w:t xml:space="preserve">  </w:t>
      </w:r>
      <w:r w:rsidRPr="00B46DC2">
        <w:rPr>
          <w:rFonts w:hint="eastAsia"/>
        </w:rPr>
        <w:t>競技規則　２０</w:t>
      </w:r>
      <w:r w:rsidR="001C2C3A" w:rsidRPr="00B46DC2">
        <w:rPr>
          <w:rFonts w:hint="eastAsia"/>
        </w:rPr>
        <w:t>２</w:t>
      </w:r>
      <w:r w:rsidR="00317A1C">
        <w:rPr>
          <w:rFonts w:hint="eastAsia"/>
        </w:rPr>
        <w:t>３</w:t>
      </w:r>
      <w:r w:rsidRPr="00B46DC2">
        <w:rPr>
          <w:rFonts w:hint="eastAsia"/>
        </w:rPr>
        <w:t>年度</w:t>
      </w:r>
      <w:r w:rsidRPr="00B46DC2">
        <w:rPr>
          <w:rFonts w:hint="eastAsia"/>
        </w:rPr>
        <w:t>(</w:t>
      </w:r>
      <w:r w:rsidRPr="00B46DC2">
        <w:rPr>
          <w:rFonts w:hint="eastAsia"/>
        </w:rPr>
        <w:t>公財</w:t>
      </w:r>
      <w:r w:rsidRPr="00B46DC2">
        <w:rPr>
          <w:rFonts w:hint="eastAsia"/>
        </w:rPr>
        <w:t>)</w:t>
      </w:r>
      <w:r w:rsidRPr="00B46DC2">
        <w:rPr>
          <w:rFonts w:hint="eastAsia"/>
        </w:rPr>
        <w:t>日本バドミントン協会競技規則及び大会運営規程並びに公認審判員規程による。</w:t>
      </w:r>
    </w:p>
    <w:p w14:paraId="5B3D7E2A" w14:textId="77777777" w:rsidR="005E5AD0" w:rsidRPr="00B46DC2" w:rsidRDefault="005E5AD0" w:rsidP="005E5AD0"/>
    <w:p w14:paraId="3990C5FB" w14:textId="77777777" w:rsidR="008561B3" w:rsidRDefault="005E5AD0" w:rsidP="005E5AD0">
      <w:r w:rsidRPr="00B46DC2">
        <w:rPr>
          <w:rFonts w:hint="eastAsia"/>
        </w:rPr>
        <w:t xml:space="preserve">　９　競技方法　　男女ともトーナメント方式による。</w:t>
      </w:r>
    </w:p>
    <w:p w14:paraId="5521409F" w14:textId="36B42F8B" w:rsidR="005E5AD0" w:rsidRPr="00B46DC2" w:rsidRDefault="005E5AD0" w:rsidP="008561B3">
      <w:pPr>
        <w:ind w:leftChars="877" w:left="1842"/>
      </w:pPr>
      <w:r w:rsidRPr="00B46DC2">
        <w:rPr>
          <w:rFonts w:hint="eastAsia"/>
        </w:rPr>
        <w:t>３位決定戦</w:t>
      </w:r>
      <w:r w:rsidR="00317A1C">
        <w:rPr>
          <w:rFonts w:hint="eastAsia"/>
        </w:rPr>
        <w:t>は行わない</w:t>
      </w:r>
      <w:r w:rsidRPr="00B46DC2">
        <w:rPr>
          <w:rFonts w:hint="eastAsia"/>
        </w:rPr>
        <w:t>。</w:t>
      </w:r>
    </w:p>
    <w:p w14:paraId="77B8FDB5" w14:textId="77777777" w:rsidR="005E5AD0" w:rsidRPr="00B46DC2" w:rsidRDefault="005E5AD0" w:rsidP="005E5AD0"/>
    <w:p w14:paraId="0EEA02D1" w14:textId="77777777" w:rsidR="005E5AD0" w:rsidRPr="00B46DC2" w:rsidRDefault="005E5AD0" w:rsidP="005E5AD0">
      <w:r w:rsidRPr="00B46DC2">
        <w:rPr>
          <w:rFonts w:hint="eastAsia"/>
        </w:rPr>
        <w:t xml:space="preserve">　</w:t>
      </w:r>
      <w:r w:rsidRPr="00B46DC2">
        <w:rPr>
          <w:rFonts w:hint="eastAsia"/>
        </w:rPr>
        <w:t xml:space="preserve">10  </w:t>
      </w:r>
      <w:r w:rsidRPr="00B46DC2">
        <w:rPr>
          <w:rFonts w:hint="eastAsia"/>
        </w:rPr>
        <w:t>使用器具</w:t>
      </w:r>
      <w:r w:rsidRPr="00B46DC2">
        <w:rPr>
          <w:rFonts w:hint="eastAsia"/>
        </w:rPr>
        <w:t xml:space="preserve"> </w:t>
      </w:r>
      <w:r w:rsidRPr="00B46DC2">
        <w:rPr>
          <w:rFonts w:hint="eastAsia"/>
        </w:rPr>
        <w:t xml:space="preserve">　</w:t>
      </w:r>
      <w:r w:rsidRPr="00B46DC2">
        <w:rPr>
          <w:rFonts w:hint="eastAsia"/>
        </w:rPr>
        <w:t>(1)  (</w:t>
      </w:r>
      <w:r w:rsidRPr="00B46DC2">
        <w:rPr>
          <w:rFonts w:hint="eastAsia"/>
        </w:rPr>
        <w:t>公財</w:t>
      </w:r>
      <w:r w:rsidRPr="00B46DC2">
        <w:rPr>
          <w:rFonts w:hint="eastAsia"/>
        </w:rPr>
        <w:t>)</w:t>
      </w:r>
      <w:r w:rsidRPr="00B46DC2">
        <w:rPr>
          <w:rFonts w:hint="eastAsia"/>
        </w:rPr>
        <w:t>日本バドミントン協会検定審査合格品とする。</w:t>
      </w:r>
    </w:p>
    <w:p w14:paraId="427ABB5B" w14:textId="77777777" w:rsidR="005E5AD0" w:rsidRPr="00B46DC2" w:rsidRDefault="005E5AD0" w:rsidP="005E5AD0">
      <w:r w:rsidRPr="00B46DC2">
        <w:rPr>
          <w:rFonts w:hint="eastAsia"/>
        </w:rPr>
        <w:t xml:space="preserve">　　　　　　　　</w:t>
      </w:r>
      <w:r w:rsidRPr="00B46DC2">
        <w:rPr>
          <w:rFonts w:hint="eastAsia"/>
        </w:rPr>
        <w:t xml:space="preserve"> (2)  (</w:t>
      </w:r>
      <w:r w:rsidRPr="00B46DC2">
        <w:rPr>
          <w:rFonts w:hint="eastAsia"/>
        </w:rPr>
        <w:t>公財</w:t>
      </w:r>
      <w:r w:rsidRPr="00B46DC2">
        <w:rPr>
          <w:rFonts w:hint="eastAsia"/>
        </w:rPr>
        <w:t>)</w:t>
      </w:r>
      <w:r w:rsidRPr="00B46DC2">
        <w:rPr>
          <w:rFonts w:hint="eastAsia"/>
        </w:rPr>
        <w:t>日本バドミントン協会第１種検定合格球とする。</w:t>
      </w:r>
    </w:p>
    <w:p w14:paraId="79726B12" w14:textId="77777777" w:rsidR="005E5AD0" w:rsidRPr="00B46DC2" w:rsidRDefault="005E5AD0" w:rsidP="005E5AD0"/>
    <w:p w14:paraId="2C0274BC" w14:textId="33ACBCAF" w:rsidR="005E5AD0" w:rsidRPr="00B46DC2" w:rsidRDefault="005E5AD0" w:rsidP="007D28A7">
      <w:pPr>
        <w:ind w:left="1680" w:hangingChars="800" w:hanging="1680"/>
      </w:pPr>
      <w:r w:rsidRPr="00B46DC2">
        <w:rPr>
          <w:rFonts w:hint="eastAsia"/>
        </w:rPr>
        <w:t xml:space="preserve">  11  </w:t>
      </w:r>
      <w:r w:rsidRPr="00B46DC2">
        <w:rPr>
          <w:rFonts w:hint="eastAsia"/>
        </w:rPr>
        <w:t>参加資格　２０</w:t>
      </w:r>
      <w:r w:rsidR="0039088E" w:rsidRPr="00B46DC2">
        <w:rPr>
          <w:rFonts w:hint="eastAsia"/>
        </w:rPr>
        <w:t>２</w:t>
      </w:r>
      <w:r w:rsidR="0013323E">
        <w:rPr>
          <w:rFonts w:hint="eastAsia"/>
        </w:rPr>
        <w:t>３</w:t>
      </w:r>
      <w:r w:rsidRPr="00B46DC2">
        <w:rPr>
          <w:rFonts w:hint="eastAsia"/>
        </w:rPr>
        <w:t>年度　中・四国学生バドミントン連盟</w:t>
      </w:r>
      <w:r w:rsidR="00D54B2F">
        <w:rPr>
          <w:rFonts w:hint="eastAsia"/>
        </w:rPr>
        <w:t>あるいは</w:t>
      </w:r>
      <w:r w:rsidR="00B347EF">
        <w:rPr>
          <w:rFonts w:hint="eastAsia"/>
        </w:rPr>
        <w:t>九州学生バドミントン連盟</w:t>
      </w:r>
      <w:r w:rsidR="00D54B2F">
        <w:rPr>
          <w:rFonts w:hint="eastAsia"/>
        </w:rPr>
        <w:t>、</w:t>
      </w:r>
      <w:r w:rsidR="00CC6075">
        <w:rPr>
          <w:rFonts w:hint="eastAsia"/>
        </w:rPr>
        <w:t>並</w:t>
      </w:r>
      <w:r w:rsidR="00B347EF">
        <w:rPr>
          <w:rFonts w:hint="eastAsia"/>
        </w:rPr>
        <w:t>びに</w:t>
      </w:r>
      <w:r w:rsidRPr="00B46DC2">
        <w:rPr>
          <w:rFonts w:hint="eastAsia"/>
        </w:rPr>
        <w:t>全日本学生バドミトン連盟</w:t>
      </w:r>
      <w:r w:rsidR="00CC6075">
        <w:rPr>
          <w:rFonts w:hint="eastAsia"/>
        </w:rPr>
        <w:t>、</w:t>
      </w:r>
      <w:r w:rsidRPr="00B46DC2">
        <w:rPr>
          <w:rFonts w:hint="eastAsia"/>
        </w:rPr>
        <w:t>日本バドミントン協会に会員登録している大学及び学生であること。</w:t>
      </w:r>
    </w:p>
    <w:p w14:paraId="02D3C69F" w14:textId="335E1C7D" w:rsidR="005E5AD0" w:rsidRPr="00B46DC2" w:rsidRDefault="005E5AD0" w:rsidP="001D5E51">
      <w:r w:rsidRPr="00B46DC2">
        <w:rPr>
          <w:rFonts w:hint="eastAsia"/>
        </w:rPr>
        <w:t xml:space="preserve">  </w:t>
      </w:r>
      <w:r w:rsidRPr="00B46DC2">
        <w:rPr>
          <w:rFonts w:hint="eastAsia"/>
        </w:rPr>
        <w:t xml:space="preserve">　　　　　　　　</w:t>
      </w:r>
    </w:p>
    <w:p w14:paraId="11776D99" w14:textId="313A6D36" w:rsidR="005E5AD0" w:rsidRPr="00B46DC2" w:rsidRDefault="005E5AD0" w:rsidP="005E5AD0">
      <w:r w:rsidRPr="00B46DC2">
        <w:rPr>
          <w:rFonts w:hint="eastAsia"/>
        </w:rPr>
        <w:t xml:space="preserve">　</w:t>
      </w:r>
      <w:r w:rsidRPr="00B46DC2">
        <w:rPr>
          <w:rFonts w:hint="eastAsia"/>
        </w:rPr>
        <w:t>12</w:t>
      </w:r>
      <w:r w:rsidRPr="00B46DC2">
        <w:rPr>
          <w:rFonts w:hint="eastAsia"/>
        </w:rPr>
        <w:t>．組合せ　組合せは、主催者に一任とする。</w:t>
      </w:r>
    </w:p>
    <w:p w14:paraId="2DB44407" w14:textId="77777777" w:rsidR="005E5AD0" w:rsidRPr="00B46DC2" w:rsidRDefault="005E5AD0" w:rsidP="005E5AD0"/>
    <w:p w14:paraId="77A288EC" w14:textId="77777777" w:rsidR="005E5AD0" w:rsidRPr="00B46DC2" w:rsidRDefault="005E5AD0" w:rsidP="005E5AD0"/>
    <w:p w14:paraId="42A1E861" w14:textId="71432BE1" w:rsidR="00F51B7E" w:rsidRDefault="005E5AD0" w:rsidP="00667EFB">
      <w:r w:rsidRPr="00B46DC2">
        <w:rPr>
          <w:rFonts w:hint="eastAsia"/>
        </w:rPr>
        <w:t xml:space="preserve">  13  </w:t>
      </w:r>
      <w:r w:rsidRPr="00B46DC2">
        <w:rPr>
          <w:rFonts w:hint="eastAsia"/>
        </w:rPr>
        <w:t>参加料</w:t>
      </w:r>
      <w:r w:rsidR="00AF02AF">
        <w:rPr>
          <w:rFonts w:hint="eastAsia"/>
        </w:rPr>
        <w:t xml:space="preserve">　</w:t>
      </w:r>
      <w:r w:rsidR="00AF02AF">
        <w:rPr>
          <w:rFonts w:hint="eastAsia"/>
        </w:rPr>
        <w:t xml:space="preserve"> </w:t>
      </w:r>
    </w:p>
    <w:p w14:paraId="3420978E" w14:textId="4E6DF963" w:rsidR="00F51B7E" w:rsidRDefault="00107506" w:rsidP="003E2F1F">
      <w:pPr>
        <w:ind w:leftChars="270" w:left="567"/>
      </w:pPr>
      <w:r>
        <w:rPr>
          <w:rFonts w:hint="eastAsia"/>
        </w:rPr>
        <w:t>〔団体戦〕</w:t>
      </w:r>
      <w:r w:rsidR="00C26699">
        <w:rPr>
          <w:rFonts w:hint="eastAsia"/>
        </w:rPr>
        <w:t>１</w:t>
      </w:r>
      <w:r w:rsidR="00667EFB">
        <w:rPr>
          <w:rFonts w:hint="eastAsia"/>
        </w:rPr>
        <w:t>チーム</w:t>
      </w:r>
      <w:r w:rsidR="00AF02AF">
        <w:rPr>
          <w:rFonts w:hint="eastAsia"/>
        </w:rPr>
        <w:t xml:space="preserve"> </w:t>
      </w:r>
      <w:r w:rsidR="00AF02AF">
        <w:t xml:space="preserve">     </w:t>
      </w:r>
      <w:r w:rsidR="00986883">
        <w:t xml:space="preserve">  </w:t>
      </w:r>
      <w:r w:rsidR="00AF02AF">
        <w:t xml:space="preserve">    </w:t>
      </w:r>
      <w:r w:rsidR="00986883">
        <w:rPr>
          <w:rFonts w:hint="eastAsia"/>
        </w:rPr>
        <w:t>２５，０００円</w:t>
      </w:r>
    </w:p>
    <w:p w14:paraId="316BB168" w14:textId="54932490" w:rsidR="005E5AD0" w:rsidRPr="00B46DC2" w:rsidRDefault="003E2F1F" w:rsidP="003E2F1F">
      <w:pPr>
        <w:ind w:leftChars="270" w:left="567"/>
      </w:pPr>
      <w:r>
        <w:rPr>
          <w:rFonts w:hint="eastAsia"/>
        </w:rPr>
        <w:t>〔個人戦〕</w:t>
      </w:r>
      <w:r w:rsidR="005E5AD0" w:rsidRPr="00B46DC2">
        <w:rPr>
          <w:rFonts w:hint="eastAsia"/>
        </w:rPr>
        <w:t xml:space="preserve">シングルス　</w:t>
      </w:r>
      <w:r w:rsidR="00D21A68">
        <w:rPr>
          <w:rFonts w:hint="eastAsia"/>
        </w:rPr>
        <w:t xml:space="preserve">　</w:t>
      </w:r>
      <w:r w:rsidR="005E5AD0" w:rsidRPr="00B46DC2">
        <w:rPr>
          <w:rFonts w:hint="eastAsia"/>
        </w:rPr>
        <w:t xml:space="preserve">１人　　</w:t>
      </w:r>
      <w:r w:rsidR="006D6156">
        <w:rPr>
          <w:rFonts w:hint="eastAsia"/>
        </w:rPr>
        <w:t>３</w:t>
      </w:r>
      <w:r w:rsidR="005E5AD0" w:rsidRPr="00B46DC2">
        <w:rPr>
          <w:rFonts w:hint="eastAsia"/>
        </w:rPr>
        <w:t>，</w:t>
      </w:r>
      <w:r w:rsidR="006D6156">
        <w:rPr>
          <w:rFonts w:hint="eastAsia"/>
        </w:rPr>
        <w:t>０</w:t>
      </w:r>
      <w:r w:rsidR="005E5AD0" w:rsidRPr="00B46DC2">
        <w:rPr>
          <w:rFonts w:hint="eastAsia"/>
        </w:rPr>
        <w:t>００円</w:t>
      </w:r>
    </w:p>
    <w:p w14:paraId="0B81BD60" w14:textId="451160E4" w:rsidR="005E5AD0" w:rsidRPr="00B46DC2" w:rsidRDefault="005E5AD0" w:rsidP="003E2F1F">
      <w:pPr>
        <w:ind w:leftChars="67" w:left="141"/>
      </w:pPr>
      <w:r w:rsidRPr="00B46DC2">
        <w:rPr>
          <w:rFonts w:hint="eastAsia"/>
        </w:rPr>
        <w:t xml:space="preserve">　　　　　　　ダブルス　　</w:t>
      </w:r>
      <w:r w:rsidR="00D21A68">
        <w:rPr>
          <w:rFonts w:hint="eastAsia"/>
        </w:rPr>
        <w:t xml:space="preserve">　</w:t>
      </w:r>
      <w:r w:rsidRPr="00B46DC2">
        <w:rPr>
          <w:rFonts w:hint="eastAsia"/>
        </w:rPr>
        <w:t xml:space="preserve">１組　　</w:t>
      </w:r>
      <w:r w:rsidR="00F51B7E">
        <w:rPr>
          <w:rFonts w:hint="eastAsia"/>
        </w:rPr>
        <w:t>６</w:t>
      </w:r>
      <w:r w:rsidRPr="00B46DC2">
        <w:rPr>
          <w:rFonts w:hint="eastAsia"/>
        </w:rPr>
        <w:t>，０００円</w:t>
      </w:r>
    </w:p>
    <w:p w14:paraId="0B4AB025" w14:textId="7D1FDD23" w:rsidR="005E5AD0" w:rsidRPr="00B46DC2" w:rsidRDefault="005E5AD0" w:rsidP="005E5AD0">
      <w:pPr>
        <w:ind w:firstLineChars="800" w:firstLine="1680"/>
      </w:pPr>
    </w:p>
    <w:p w14:paraId="4B542B9F" w14:textId="77777777" w:rsidR="005E5AD0" w:rsidRPr="00B46DC2" w:rsidRDefault="005E5AD0" w:rsidP="005E5AD0"/>
    <w:p w14:paraId="7ABAE4B4" w14:textId="7CE53680" w:rsidR="00305DF3" w:rsidRDefault="005E5AD0" w:rsidP="007D28A7">
      <w:pPr>
        <w:ind w:left="1680" w:hangingChars="800" w:hanging="1680"/>
      </w:pPr>
      <w:r w:rsidRPr="00B46DC2">
        <w:rPr>
          <w:rFonts w:hint="eastAsia"/>
        </w:rPr>
        <w:t xml:space="preserve">  14  </w:t>
      </w:r>
      <w:r w:rsidRPr="00B46DC2">
        <w:rPr>
          <w:rFonts w:hint="eastAsia"/>
        </w:rPr>
        <w:t>申込方法　中四国学生バドミントン連盟</w:t>
      </w:r>
      <w:r w:rsidRPr="00B46DC2">
        <w:rPr>
          <w:rFonts w:hint="eastAsia"/>
        </w:rPr>
        <w:t>H</w:t>
      </w:r>
      <w:r w:rsidRPr="00B46DC2">
        <w:t>P</w:t>
      </w:r>
      <w:r w:rsidRPr="00B46DC2">
        <w:t>内の申込書</w:t>
      </w:r>
      <w:r w:rsidR="00170A19">
        <w:rPr>
          <w:rFonts w:hint="eastAsia"/>
        </w:rPr>
        <w:t>(Excel</w:t>
      </w:r>
      <w:r w:rsidR="00170A19">
        <w:t>)</w:t>
      </w:r>
      <w:r w:rsidRPr="00B46DC2">
        <w:t>をダウンロードしたのち</w:t>
      </w:r>
      <w:r w:rsidR="00305DF3">
        <w:rPr>
          <w:rFonts w:hint="eastAsia"/>
        </w:rPr>
        <w:t>所属する連盟宛に送信すること。ファイル名は『</w:t>
      </w:r>
      <w:bookmarkStart w:id="0" w:name="_Hlk144737657"/>
      <w:r w:rsidR="00305DF3">
        <w:rPr>
          <w:rFonts w:hint="eastAsia"/>
        </w:rPr>
        <w:t>三地区</w:t>
      </w:r>
      <w:r w:rsidR="009A3791">
        <w:rPr>
          <w:rFonts w:hint="eastAsia"/>
        </w:rPr>
        <w:t>申込</w:t>
      </w:r>
      <w:r w:rsidR="00305DF3">
        <w:rPr>
          <w:rFonts w:hint="eastAsia"/>
        </w:rPr>
        <w:t>(</w:t>
      </w:r>
      <w:r w:rsidR="00305DF3">
        <w:rPr>
          <w:rFonts w:hint="eastAsia"/>
        </w:rPr>
        <w:t>○○大学</w:t>
      </w:r>
      <w:r w:rsidR="009A3791">
        <w:rPr>
          <w:rFonts w:hint="eastAsia"/>
        </w:rPr>
        <w:t>)</w:t>
      </w:r>
      <w:r w:rsidR="00305DF3">
        <w:rPr>
          <w:rFonts w:hint="eastAsia"/>
        </w:rPr>
        <w:t>.xlsx</w:t>
      </w:r>
      <w:bookmarkEnd w:id="0"/>
      <w:r w:rsidR="00305DF3">
        <w:rPr>
          <w:rFonts w:hint="eastAsia"/>
        </w:rPr>
        <w:t>』、件名は『三地区申込</w:t>
      </w:r>
      <w:r w:rsidR="00305DF3">
        <w:rPr>
          <w:rFonts w:hint="eastAsia"/>
        </w:rPr>
        <w:t>(</w:t>
      </w:r>
      <w:r w:rsidR="00305DF3">
        <w:rPr>
          <w:rFonts w:hint="eastAsia"/>
        </w:rPr>
        <w:t>○○大学</w:t>
      </w:r>
      <w:r w:rsidR="00305DF3">
        <w:rPr>
          <w:rFonts w:hint="eastAsia"/>
        </w:rPr>
        <w:t>)</w:t>
      </w:r>
      <w:r w:rsidR="00305DF3">
        <w:rPr>
          <w:rFonts w:hint="eastAsia"/>
        </w:rPr>
        <w:t>』。</w:t>
      </w:r>
    </w:p>
    <w:p w14:paraId="4C45E077" w14:textId="6DA5600B" w:rsidR="001C2C3A" w:rsidRPr="00B46DC2" w:rsidRDefault="00305DF3" w:rsidP="00305DF3">
      <w:pPr>
        <w:ind w:leftChars="810" w:left="1701"/>
      </w:pPr>
      <w:r>
        <w:rPr>
          <w:rFonts w:hint="eastAsia"/>
        </w:rPr>
        <w:t>中四国は</w:t>
      </w:r>
      <w:r w:rsidR="005E5AD0" w:rsidRPr="00B46DC2">
        <w:t>下記メールアドレスまで。</w:t>
      </w:r>
    </w:p>
    <w:p w14:paraId="646D2189" w14:textId="0E1DC4CE" w:rsidR="00305DF3" w:rsidRPr="00305DF3" w:rsidRDefault="00305DF3" w:rsidP="00305DF3">
      <w:pPr>
        <w:ind w:firstLineChars="810" w:firstLine="1701"/>
        <w:rPr>
          <w:color w:val="0563C1"/>
          <w:u w:val="single"/>
        </w:rPr>
      </w:pPr>
      <w:r w:rsidRPr="00B46DC2">
        <w:t>中四国学生バドミントン連盟メール：</w:t>
      </w:r>
      <w:hyperlink r:id="rId7" w:history="1">
        <w:r w:rsidRPr="007B1BC2">
          <w:rPr>
            <w:rStyle w:val="a3"/>
            <w:rFonts w:hint="eastAsia"/>
          </w:rPr>
          <w:t>chushibad00@gmail.com</w:t>
        </w:r>
      </w:hyperlink>
    </w:p>
    <w:p w14:paraId="3954C442" w14:textId="77777777" w:rsidR="00305DF3" w:rsidRDefault="00305DF3" w:rsidP="00305DF3">
      <w:pPr>
        <w:rPr>
          <w:rStyle w:val="a3"/>
          <w:color w:val="FF0000"/>
          <w:u w:val="none"/>
        </w:rPr>
      </w:pPr>
      <w:r>
        <w:rPr>
          <w:rStyle w:val="a3"/>
          <w:color w:val="auto"/>
          <w:u w:val="none"/>
        </w:rPr>
        <w:t xml:space="preserve">                </w:t>
      </w:r>
      <w:r w:rsidRPr="00C15102">
        <w:rPr>
          <w:rStyle w:val="a3"/>
          <w:rFonts w:hint="eastAsia"/>
          <w:color w:val="FF0000"/>
          <w:highlight w:val="yellow"/>
          <w:u w:val="none"/>
        </w:rPr>
        <w:t>※以前までと宛先が変わっていることに注意！！</w:t>
      </w:r>
    </w:p>
    <w:p w14:paraId="0C71542C" w14:textId="77777777" w:rsidR="00305DF3" w:rsidRPr="00C15102" w:rsidRDefault="00305DF3" w:rsidP="00305DF3">
      <w:pPr>
        <w:rPr>
          <w:rStyle w:val="a3"/>
          <w:color w:val="FF0000"/>
          <w:u w:val="none"/>
        </w:rPr>
      </w:pPr>
    </w:p>
    <w:p w14:paraId="33AEAEB3" w14:textId="170E483D" w:rsidR="008A2CBB" w:rsidRPr="00C15102" w:rsidRDefault="005E5AD0" w:rsidP="00305DF3">
      <w:pPr>
        <w:ind w:leftChars="300" w:left="630" w:firstLineChars="500" w:firstLine="1050"/>
        <w:rPr>
          <w:rStyle w:val="a3"/>
          <w:color w:val="FF0000"/>
          <w:u w:val="none"/>
        </w:rPr>
      </w:pPr>
      <w:r w:rsidRPr="00261DD1">
        <w:rPr>
          <w:color w:val="FF0000"/>
        </w:rPr>
        <w:t>※</w:t>
      </w:r>
      <w:r w:rsidRPr="00261DD1">
        <w:rPr>
          <w:color w:val="FF0000"/>
        </w:rPr>
        <w:t>参加料は指定の口座に振り込むこと。支払人名は大学名とすること。</w:t>
      </w:r>
      <w:r w:rsidRPr="00B46DC2">
        <w:t xml:space="preserve">　　　　　　　　</w:t>
      </w:r>
    </w:p>
    <w:p w14:paraId="6CFCD699" w14:textId="30C6E135" w:rsidR="005E5AD0" w:rsidRPr="00B46DC2" w:rsidRDefault="005E5AD0" w:rsidP="008A2CBB">
      <w:pPr>
        <w:ind w:leftChars="-7" w:left="1701" w:hangingChars="817" w:hanging="1716"/>
      </w:pPr>
      <w:r w:rsidRPr="00B46DC2">
        <w:t xml:space="preserve">                </w:t>
      </w:r>
      <w:r w:rsidRPr="00B46DC2">
        <w:t>参加費は２０</w:t>
      </w:r>
      <w:r w:rsidR="001C2C3A" w:rsidRPr="00B46DC2">
        <w:rPr>
          <w:rFonts w:hint="eastAsia"/>
        </w:rPr>
        <w:t>２</w:t>
      </w:r>
      <w:r w:rsidR="001E226E">
        <w:rPr>
          <w:rFonts w:hint="eastAsia"/>
        </w:rPr>
        <w:t>３</w:t>
      </w:r>
      <w:r w:rsidRPr="00B46DC2">
        <w:t>年</w:t>
      </w:r>
      <w:r w:rsidR="001C2C3A" w:rsidRPr="00B46DC2">
        <w:rPr>
          <w:rFonts w:hint="eastAsia"/>
        </w:rPr>
        <w:t>１</w:t>
      </w:r>
      <w:r w:rsidR="008E74AD">
        <w:rPr>
          <w:rFonts w:hint="eastAsia"/>
        </w:rPr>
        <w:t>０</w:t>
      </w:r>
      <w:r w:rsidRPr="00B46DC2">
        <w:t>月</w:t>
      </w:r>
      <w:r w:rsidR="00C15250">
        <w:rPr>
          <w:rFonts w:hint="eastAsia"/>
        </w:rPr>
        <w:t>３</w:t>
      </w:r>
      <w:r w:rsidRPr="00B46DC2">
        <w:t>日（</w:t>
      </w:r>
      <w:r w:rsidR="00FF6BBD">
        <w:rPr>
          <w:rFonts w:hint="eastAsia"/>
        </w:rPr>
        <w:t>火</w:t>
      </w:r>
      <w:r w:rsidRPr="00B46DC2">
        <w:t>）</w:t>
      </w:r>
      <w:r w:rsidR="001C2C3A" w:rsidRPr="00B46DC2">
        <w:rPr>
          <w:rFonts w:hint="eastAsia"/>
        </w:rPr>
        <w:t>～</w:t>
      </w:r>
      <w:r w:rsidR="00FF6BBD">
        <w:rPr>
          <w:rFonts w:hint="eastAsia"/>
        </w:rPr>
        <w:t>１０</w:t>
      </w:r>
      <w:r w:rsidR="001C2C3A" w:rsidRPr="00B46DC2">
        <w:rPr>
          <w:rFonts w:hint="eastAsia"/>
        </w:rPr>
        <w:t>日（</w:t>
      </w:r>
      <w:r w:rsidR="00FF6BBD">
        <w:rPr>
          <w:rFonts w:hint="eastAsia"/>
        </w:rPr>
        <w:t>火</w:t>
      </w:r>
      <w:r w:rsidR="001C2C3A" w:rsidRPr="00B46DC2">
        <w:rPr>
          <w:rFonts w:hint="eastAsia"/>
        </w:rPr>
        <w:t>）の間</w:t>
      </w:r>
      <w:r w:rsidRPr="00B46DC2">
        <w:t>に振り込むこと</w:t>
      </w:r>
    </w:p>
    <w:p w14:paraId="3AC1AA96" w14:textId="77777777" w:rsidR="005E5AD0" w:rsidRPr="00B46DC2" w:rsidRDefault="005E5AD0" w:rsidP="005E5AD0">
      <w:r w:rsidRPr="00B46DC2">
        <w:rPr>
          <w:rFonts w:hint="eastAsia"/>
        </w:rPr>
        <w:t xml:space="preserve">　　　　　　　　振込期日に間に合わなかった場合、試合の出場は認めない</w:t>
      </w:r>
    </w:p>
    <w:p w14:paraId="32BA11D6" w14:textId="77777777" w:rsidR="005E5AD0" w:rsidRPr="00B46DC2" w:rsidRDefault="005E5AD0" w:rsidP="005E5AD0"/>
    <w:p w14:paraId="274B1450" w14:textId="77777777" w:rsidR="005E5AD0" w:rsidRPr="00B46DC2" w:rsidRDefault="005E5AD0" w:rsidP="005E5AD0">
      <w:r w:rsidRPr="00B46DC2">
        <w:rPr>
          <w:rFonts w:hint="eastAsia"/>
        </w:rPr>
        <w:t xml:space="preserve">　　　　　　　　振込先　ゆうちょ銀行</w:t>
      </w:r>
      <w:r w:rsidRPr="00B46DC2">
        <w:rPr>
          <w:rFonts w:hint="eastAsia"/>
        </w:rPr>
        <w:t>(</w:t>
      </w:r>
      <w:r w:rsidRPr="00B46DC2">
        <w:rPr>
          <w:rFonts w:hint="eastAsia"/>
        </w:rPr>
        <w:t>普</w:t>
      </w:r>
      <w:r w:rsidRPr="00B46DC2">
        <w:rPr>
          <w:rFonts w:hint="eastAsia"/>
        </w:rPr>
        <w:t>)</w:t>
      </w:r>
    </w:p>
    <w:p w14:paraId="0657052D" w14:textId="77777777" w:rsidR="005E5AD0" w:rsidRPr="00B46DC2" w:rsidRDefault="005E5AD0" w:rsidP="005E5AD0">
      <w:r w:rsidRPr="00B46DC2">
        <w:t xml:space="preserve">　　　　　　　　記号：１５１８０　番号６０９５１７３１</w:t>
      </w:r>
    </w:p>
    <w:p w14:paraId="536E4718" w14:textId="37A18CDC" w:rsidR="005E5AD0" w:rsidRPr="00B46DC2" w:rsidRDefault="005E5AD0" w:rsidP="005E5AD0">
      <w:r w:rsidRPr="00B46DC2">
        <w:rPr>
          <w:rFonts w:hint="eastAsia"/>
        </w:rPr>
        <w:t xml:space="preserve">　　　　　　　　口座名</w:t>
      </w:r>
      <w:r w:rsidRPr="00B46DC2">
        <w:t>：</w:t>
      </w:r>
      <w:r w:rsidR="0032210E" w:rsidRPr="00B46DC2">
        <w:rPr>
          <w:rFonts w:hint="eastAsia"/>
        </w:rPr>
        <w:t>チュウシコクガクセイバドミントンレンメイ</w:t>
      </w:r>
    </w:p>
    <w:p w14:paraId="48AA42F4" w14:textId="77777777" w:rsidR="005E5AD0" w:rsidRPr="00B46DC2" w:rsidRDefault="005E5AD0" w:rsidP="005E5AD0"/>
    <w:p w14:paraId="46D75F4F" w14:textId="01946029" w:rsidR="005E5AD0" w:rsidRPr="00B46DC2" w:rsidRDefault="005E5AD0" w:rsidP="005E5AD0">
      <w:r w:rsidRPr="00B46DC2">
        <w:rPr>
          <w:rFonts w:hint="eastAsia"/>
        </w:rPr>
        <w:t xml:space="preserve">  15 </w:t>
      </w:r>
      <w:r w:rsidRPr="00B46DC2">
        <w:rPr>
          <w:rFonts w:hint="eastAsia"/>
        </w:rPr>
        <w:t xml:space="preserve">申込期限　</w:t>
      </w:r>
      <w:r w:rsidR="0032210E" w:rsidRPr="00B46DC2">
        <w:rPr>
          <w:rFonts w:hint="eastAsia"/>
        </w:rPr>
        <w:t>［メール］</w:t>
      </w:r>
      <w:r w:rsidRPr="00B46DC2">
        <w:rPr>
          <w:rFonts w:hint="eastAsia"/>
        </w:rPr>
        <w:t>２０</w:t>
      </w:r>
      <w:r w:rsidR="0032210E" w:rsidRPr="00B46DC2">
        <w:rPr>
          <w:rFonts w:hint="eastAsia"/>
        </w:rPr>
        <w:t>２</w:t>
      </w:r>
      <w:r w:rsidR="00CC7546">
        <w:rPr>
          <w:rFonts w:hint="eastAsia"/>
        </w:rPr>
        <w:t>３</w:t>
      </w:r>
      <w:r w:rsidRPr="00B46DC2">
        <w:rPr>
          <w:rFonts w:hint="eastAsia"/>
        </w:rPr>
        <w:t>年</w:t>
      </w:r>
      <w:r w:rsidR="00565F37">
        <w:rPr>
          <w:rFonts w:hint="eastAsia"/>
        </w:rPr>
        <w:t>１０</w:t>
      </w:r>
      <w:r w:rsidRPr="00B46DC2">
        <w:rPr>
          <w:rFonts w:hint="eastAsia"/>
        </w:rPr>
        <w:t>月</w:t>
      </w:r>
      <w:r w:rsidR="00FF6BBD">
        <w:rPr>
          <w:rFonts w:hint="eastAsia"/>
        </w:rPr>
        <w:t>１０</w:t>
      </w:r>
      <w:r w:rsidRPr="00B46DC2">
        <w:rPr>
          <w:rFonts w:hint="eastAsia"/>
        </w:rPr>
        <w:t>日（</w:t>
      </w:r>
      <w:r w:rsidR="00565F37">
        <w:rPr>
          <w:rFonts w:hint="eastAsia"/>
        </w:rPr>
        <w:t>火</w:t>
      </w:r>
      <w:r w:rsidRPr="00B46DC2">
        <w:rPr>
          <w:rFonts w:hint="eastAsia"/>
        </w:rPr>
        <w:t>）</w:t>
      </w:r>
      <w:r w:rsidR="0032210E" w:rsidRPr="00B46DC2">
        <w:rPr>
          <w:rFonts w:hint="eastAsia"/>
          <w:b/>
          <w:u w:val="single"/>
          <w:shd w:val="pct15" w:color="auto" w:fill="FFFFFF"/>
        </w:rPr>
        <w:t>期日</w:t>
      </w:r>
      <w:r w:rsidRPr="00B46DC2">
        <w:rPr>
          <w:rFonts w:hint="eastAsia"/>
          <w:b/>
          <w:u w:val="single"/>
          <w:shd w:val="pct15" w:color="auto" w:fill="FFFFFF"/>
        </w:rPr>
        <w:t>厳守</w:t>
      </w:r>
    </w:p>
    <w:p w14:paraId="4F703D47" w14:textId="77777777" w:rsidR="005E5AD0" w:rsidRPr="00B46DC2" w:rsidRDefault="005E5AD0" w:rsidP="005E5AD0">
      <w:r w:rsidRPr="00B46DC2">
        <w:rPr>
          <w:rFonts w:hint="eastAsia"/>
        </w:rPr>
        <w:lastRenderedPageBreak/>
        <w:t xml:space="preserve">　　　　　　　　但し、電話による受付は一切受け付けない。</w:t>
      </w:r>
    </w:p>
    <w:p w14:paraId="1FEBB5FF" w14:textId="2635DDD8" w:rsidR="005E5AD0" w:rsidRPr="00B46DC2" w:rsidRDefault="005E5AD0" w:rsidP="0032210E">
      <w:pPr>
        <w:ind w:leftChars="800" w:left="1680"/>
      </w:pPr>
      <w:r w:rsidRPr="00B46DC2">
        <w:rPr>
          <w:rFonts w:hint="eastAsia"/>
        </w:rPr>
        <w:t>また、期日を過ぎた申込は一切受け付けない</w:t>
      </w:r>
      <w:r w:rsidR="0032210E" w:rsidRPr="00B46DC2">
        <w:rPr>
          <w:rFonts w:hint="eastAsia"/>
        </w:rPr>
        <w:t>。また</w:t>
      </w:r>
      <w:r w:rsidR="0094258B">
        <w:rPr>
          <w:rFonts w:hint="eastAsia"/>
        </w:rPr>
        <w:t>期日を過ぎた</w:t>
      </w:r>
      <w:r w:rsidR="0032210E" w:rsidRPr="00B46DC2">
        <w:rPr>
          <w:rFonts w:hint="eastAsia"/>
        </w:rPr>
        <w:t>申し込み変更</w:t>
      </w:r>
      <w:r w:rsidR="0094258B">
        <w:rPr>
          <w:rFonts w:hint="eastAsia"/>
        </w:rPr>
        <w:t>も</w:t>
      </w:r>
      <w:r w:rsidR="0032210E" w:rsidRPr="00B46DC2">
        <w:rPr>
          <w:rFonts w:hint="eastAsia"/>
        </w:rPr>
        <w:t>認めない。</w:t>
      </w:r>
    </w:p>
    <w:p w14:paraId="330D4945" w14:textId="503B475F" w:rsidR="0032210E" w:rsidRPr="00B46DC2" w:rsidRDefault="0032210E" w:rsidP="0032210E">
      <w:pPr>
        <w:ind w:leftChars="800" w:left="1680"/>
        <w:rPr>
          <w:lang w:eastAsia="zh-CN"/>
        </w:rPr>
      </w:pPr>
      <w:r w:rsidRPr="00B46DC2">
        <w:rPr>
          <w:rFonts w:hint="eastAsia"/>
          <w:lang w:eastAsia="zh-CN"/>
        </w:rPr>
        <w:t>［参加費振込］２０２</w:t>
      </w:r>
      <w:r w:rsidR="00CC7546">
        <w:rPr>
          <w:rFonts w:hint="eastAsia"/>
          <w:lang w:eastAsia="zh-CN"/>
        </w:rPr>
        <w:t>３</w:t>
      </w:r>
      <w:r w:rsidRPr="00B46DC2">
        <w:rPr>
          <w:rFonts w:hint="eastAsia"/>
          <w:lang w:eastAsia="zh-CN"/>
        </w:rPr>
        <w:t>年</w:t>
      </w:r>
      <w:r w:rsidR="00565F37">
        <w:rPr>
          <w:rFonts w:hint="eastAsia"/>
          <w:lang w:eastAsia="zh-CN"/>
        </w:rPr>
        <w:t>１</w:t>
      </w:r>
      <w:r w:rsidR="00CC7546">
        <w:rPr>
          <w:rFonts w:hint="eastAsia"/>
          <w:lang w:eastAsia="zh-CN"/>
        </w:rPr>
        <w:t>０</w:t>
      </w:r>
      <w:r w:rsidRPr="00B46DC2">
        <w:rPr>
          <w:rFonts w:hint="eastAsia"/>
          <w:lang w:eastAsia="zh-CN"/>
        </w:rPr>
        <w:t>月</w:t>
      </w:r>
      <w:r w:rsidR="00FF6BBD">
        <w:rPr>
          <w:rFonts w:hint="eastAsia"/>
          <w:lang w:eastAsia="zh-CN"/>
        </w:rPr>
        <w:t>３</w:t>
      </w:r>
      <w:r w:rsidRPr="00B46DC2">
        <w:rPr>
          <w:rFonts w:hint="eastAsia"/>
          <w:lang w:eastAsia="zh-CN"/>
        </w:rPr>
        <w:t>日（</w:t>
      </w:r>
      <w:r w:rsidR="00FF6BBD">
        <w:rPr>
          <w:rFonts w:hint="eastAsia"/>
          <w:lang w:eastAsia="zh-CN"/>
        </w:rPr>
        <w:t>火</w:t>
      </w:r>
      <w:r w:rsidRPr="00B46DC2">
        <w:rPr>
          <w:rFonts w:hint="eastAsia"/>
          <w:lang w:eastAsia="zh-CN"/>
        </w:rPr>
        <w:t>）～</w:t>
      </w:r>
      <w:r w:rsidR="00FF6BBD">
        <w:rPr>
          <w:rFonts w:hint="eastAsia"/>
          <w:lang w:eastAsia="zh-CN"/>
        </w:rPr>
        <w:t>１０</w:t>
      </w:r>
      <w:r w:rsidRPr="00B46DC2">
        <w:rPr>
          <w:rFonts w:hint="eastAsia"/>
          <w:lang w:eastAsia="zh-CN"/>
        </w:rPr>
        <w:t>日（</w:t>
      </w:r>
      <w:r w:rsidR="00565F37">
        <w:rPr>
          <w:rFonts w:hint="eastAsia"/>
          <w:lang w:eastAsia="zh-CN"/>
        </w:rPr>
        <w:t>火</w:t>
      </w:r>
      <w:r w:rsidRPr="00B46DC2">
        <w:rPr>
          <w:rFonts w:hint="eastAsia"/>
          <w:lang w:eastAsia="zh-CN"/>
        </w:rPr>
        <w:t>）</w:t>
      </w:r>
    </w:p>
    <w:p w14:paraId="30B1AC03" w14:textId="77777777" w:rsidR="005E5AD0" w:rsidRPr="00B46DC2" w:rsidRDefault="005E5AD0" w:rsidP="005E5AD0">
      <w:pPr>
        <w:rPr>
          <w:lang w:eastAsia="zh-CN"/>
        </w:rPr>
      </w:pPr>
    </w:p>
    <w:p w14:paraId="2B20C7A8" w14:textId="504D607A" w:rsidR="005E5AD0" w:rsidRPr="00B46DC2" w:rsidRDefault="005E5AD0" w:rsidP="005E5AD0">
      <w:r w:rsidRPr="00B46DC2">
        <w:rPr>
          <w:rFonts w:hint="eastAsia"/>
          <w:lang w:eastAsia="zh-CN"/>
        </w:rPr>
        <w:t xml:space="preserve">  </w:t>
      </w:r>
      <w:r w:rsidRPr="00B46DC2">
        <w:rPr>
          <w:rFonts w:hint="eastAsia"/>
        </w:rPr>
        <w:t xml:space="preserve">16  </w:t>
      </w:r>
      <w:r w:rsidRPr="00B46DC2">
        <w:rPr>
          <w:rFonts w:hint="eastAsia"/>
        </w:rPr>
        <w:t>表　彰　　各種目とも１位から３位まで表彰</w:t>
      </w:r>
      <w:r w:rsidR="005E5217">
        <w:rPr>
          <w:rFonts w:hint="eastAsia"/>
        </w:rPr>
        <w:t>する</w:t>
      </w:r>
      <w:r w:rsidRPr="00B46DC2">
        <w:rPr>
          <w:rFonts w:hint="eastAsia"/>
        </w:rPr>
        <w:t>。</w:t>
      </w:r>
    </w:p>
    <w:p w14:paraId="56E3C4CD" w14:textId="77777777" w:rsidR="005E5AD0" w:rsidRPr="00B46DC2" w:rsidRDefault="005E5AD0" w:rsidP="005E5AD0"/>
    <w:p w14:paraId="19181A6C" w14:textId="51FDB532" w:rsidR="00F94F91" w:rsidRPr="00B46DC2" w:rsidRDefault="005E5AD0" w:rsidP="002E4C9D">
      <w:pPr>
        <w:ind w:left="1890" w:hangingChars="900" w:hanging="1890"/>
      </w:pPr>
      <w:r w:rsidRPr="00B46DC2">
        <w:rPr>
          <w:rFonts w:hint="eastAsia"/>
        </w:rPr>
        <w:t xml:space="preserve">　</w:t>
      </w:r>
      <w:r w:rsidRPr="00B46DC2">
        <w:rPr>
          <w:rFonts w:hint="eastAsia"/>
        </w:rPr>
        <w:t>1</w:t>
      </w:r>
      <w:r w:rsidR="00300E82">
        <w:rPr>
          <w:rFonts w:hint="eastAsia"/>
        </w:rPr>
        <w:t>7</w:t>
      </w:r>
      <w:r w:rsidR="006426FE" w:rsidRPr="00B46DC2">
        <w:t xml:space="preserve">  </w:t>
      </w:r>
      <w:r w:rsidR="006426FE" w:rsidRPr="00B46DC2">
        <w:rPr>
          <w:rFonts w:hint="eastAsia"/>
        </w:rPr>
        <w:t xml:space="preserve">その他　</w:t>
      </w:r>
      <w:r w:rsidR="00F94F91" w:rsidRPr="00B46DC2">
        <w:rPr>
          <w:rFonts w:hint="eastAsia"/>
        </w:rPr>
        <w:t xml:space="preserve">　・プログラムはデータでホームページに掲載する。紙媒体では配布しない。</w:t>
      </w:r>
    </w:p>
    <w:p w14:paraId="166BA082" w14:textId="4B347556" w:rsidR="00A57BFE" w:rsidRPr="00B46DC2" w:rsidRDefault="00F94F91" w:rsidP="00A57BFE">
      <w:pPr>
        <w:ind w:left="1890" w:hangingChars="900" w:hanging="1890"/>
      </w:pPr>
      <w:r w:rsidRPr="00B46DC2">
        <w:rPr>
          <w:rFonts w:hint="eastAsia"/>
        </w:rPr>
        <w:t xml:space="preserve">　　　　　　　　・</w:t>
      </w:r>
      <w:r w:rsidR="00A57BFE" w:rsidRPr="00B46DC2">
        <w:rPr>
          <w:rFonts w:hint="eastAsia"/>
        </w:rPr>
        <w:t>大会参加に際して提供される個人情報は、本大会活動に利用するものとし、これ以外の目的に使用することはない。</w:t>
      </w:r>
    </w:p>
    <w:p w14:paraId="63B6BC51" w14:textId="7A244170" w:rsidR="00A57BFE" w:rsidRPr="00B46DC2" w:rsidRDefault="00A57BFE" w:rsidP="00A57BFE">
      <w:pPr>
        <w:ind w:left="1890" w:hangingChars="900" w:hanging="1890"/>
      </w:pPr>
      <w:r w:rsidRPr="00B46DC2">
        <w:rPr>
          <w:rFonts w:hint="eastAsia"/>
        </w:rPr>
        <w:t xml:space="preserve">　　　　　　　　・大会期間中の負傷・事故については、応急処置のみとし、参加者の自己責任で対応をお願いします。</w:t>
      </w:r>
    </w:p>
    <w:p w14:paraId="5BEF654A" w14:textId="64CCB215" w:rsidR="00A57BFE" w:rsidRPr="00B46DC2" w:rsidRDefault="00A57BFE" w:rsidP="00A57BFE">
      <w:pPr>
        <w:ind w:left="1890" w:hangingChars="900" w:hanging="1890"/>
      </w:pPr>
      <w:r w:rsidRPr="00B46DC2">
        <w:rPr>
          <w:rFonts w:hint="eastAsia"/>
        </w:rPr>
        <w:t xml:space="preserve">　　　　　　　　・大型バス・中型バスでのご来場の大学は、事前に連絡をください。</w:t>
      </w:r>
    </w:p>
    <w:p w14:paraId="1BD8B7A2" w14:textId="708E273C" w:rsidR="00A57BFE" w:rsidRPr="00B46DC2" w:rsidRDefault="00A57BFE" w:rsidP="00A57BFE">
      <w:pPr>
        <w:ind w:left="1890" w:hangingChars="900" w:hanging="1890"/>
      </w:pPr>
      <w:r w:rsidRPr="00B46DC2">
        <w:rPr>
          <w:rFonts w:hint="eastAsia"/>
        </w:rPr>
        <w:t xml:space="preserve">　　　　　　　　・不明な点は連盟本部までご連絡ください。</w:t>
      </w:r>
    </w:p>
    <w:p w14:paraId="18841C30" w14:textId="1F3A2CCA" w:rsidR="00A57BFE" w:rsidRPr="00B46DC2" w:rsidRDefault="00A57BFE" w:rsidP="00A57BFE">
      <w:pPr>
        <w:ind w:left="1890" w:hangingChars="900" w:hanging="1890"/>
      </w:pPr>
    </w:p>
    <w:p w14:paraId="15D50293" w14:textId="2A3923AE" w:rsidR="00A57BFE" w:rsidRPr="00B46DC2" w:rsidRDefault="00A57BFE" w:rsidP="000C363A">
      <w:pPr>
        <w:ind w:right="840" w:firstLineChars="2300" w:firstLine="4830"/>
      </w:pPr>
      <w:r w:rsidRPr="00B46DC2">
        <w:rPr>
          <w:rFonts w:hint="eastAsia"/>
        </w:rPr>
        <w:t>【連盟本部】</w:t>
      </w:r>
    </w:p>
    <w:p w14:paraId="5B063BF8" w14:textId="6B6D56BF" w:rsidR="00A57BFE" w:rsidRPr="00B46DC2" w:rsidRDefault="00A57BFE" w:rsidP="00300E82">
      <w:pPr>
        <w:ind w:leftChars="900" w:left="1890" w:right="840" w:firstLineChars="1260" w:firstLine="2646"/>
      </w:pPr>
      <w:r w:rsidRPr="00B46DC2">
        <w:rPr>
          <w:rFonts w:hint="eastAsia"/>
        </w:rPr>
        <w:t xml:space="preserve">委員長　　</w:t>
      </w:r>
      <w:r w:rsidR="00D21A68">
        <w:rPr>
          <w:rFonts w:hint="eastAsia"/>
        </w:rPr>
        <w:t>中尾　佳祐</w:t>
      </w:r>
    </w:p>
    <w:p w14:paraId="51E1A7B6" w14:textId="5A7593B5" w:rsidR="00A57BFE" w:rsidRPr="00B46DC2" w:rsidRDefault="005668D8" w:rsidP="00221B4D">
      <w:pPr>
        <w:ind w:right="840" w:firstLineChars="2150" w:firstLine="4515"/>
        <w:rPr>
          <w:lang w:eastAsia="zh-CN"/>
        </w:rPr>
      </w:pPr>
      <w:r>
        <w:rPr>
          <w:rFonts w:hint="eastAsia"/>
          <w:lang w:eastAsia="zh-CN"/>
        </w:rPr>
        <w:t>〒</w:t>
      </w:r>
      <w:r w:rsidR="00FD3677">
        <w:rPr>
          <w:rFonts w:hint="eastAsia"/>
          <w:lang w:eastAsia="zh-CN"/>
        </w:rPr>
        <w:t>739-0044</w:t>
      </w:r>
    </w:p>
    <w:p w14:paraId="183CB25A" w14:textId="77777777" w:rsidR="00381B57" w:rsidRDefault="000D1EA6" w:rsidP="00221B4D">
      <w:pPr>
        <w:ind w:leftChars="900" w:left="1890" w:right="630" w:firstLineChars="1250" w:firstLine="2625"/>
        <w:rPr>
          <w:lang w:eastAsia="zh-CN"/>
        </w:rPr>
      </w:pPr>
      <w:r>
        <w:rPr>
          <w:rFonts w:hint="eastAsia"/>
          <w:lang w:eastAsia="zh-CN"/>
        </w:rPr>
        <w:t>広島県東広島市西条町下見</w:t>
      </w:r>
      <w:r>
        <w:rPr>
          <w:rFonts w:hint="eastAsia"/>
          <w:lang w:eastAsia="zh-CN"/>
        </w:rPr>
        <w:t>3004-3</w:t>
      </w:r>
    </w:p>
    <w:p w14:paraId="2D83B67C" w14:textId="6C97D7BF" w:rsidR="00FD3677" w:rsidRDefault="00381B57" w:rsidP="00221B4D">
      <w:pPr>
        <w:ind w:leftChars="900" w:left="1890" w:right="840" w:firstLineChars="1250" w:firstLine="2625"/>
        <w:rPr>
          <w:rFonts w:eastAsia="DengXian"/>
        </w:rPr>
      </w:pPr>
      <w:r>
        <w:rPr>
          <w:rFonts w:hint="eastAsia"/>
        </w:rPr>
        <w:t>フェニックス下見</w:t>
      </w:r>
      <w:r>
        <w:rPr>
          <w:rFonts w:hint="eastAsia"/>
        </w:rPr>
        <w:t>A</w:t>
      </w:r>
      <w:r>
        <w:rPr>
          <w:rFonts w:hint="eastAsia"/>
        </w:rPr>
        <w:t>棟</w:t>
      </w:r>
      <w:r>
        <w:rPr>
          <w:rFonts w:hint="eastAsia"/>
        </w:rPr>
        <w:t>103</w:t>
      </w:r>
      <w:r>
        <w:rPr>
          <w:rFonts w:hint="eastAsia"/>
        </w:rPr>
        <w:t>号室</w:t>
      </w:r>
      <w:r w:rsidR="00FD3677">
        <w:rPr>
          <w:rFonts w:hint="eastAsia"/>
        </w:rPr>
        <w:t xml:space="preserve">　</w:t>
      </w:r>
    </w:p>
    <w:p w14:paraId="39361004" w14:textId="77777777" w:rsidR="00221B4D" w:rsidRDefault="0039088E" w:rsidP="00221B4D">
      <w:pPr>
        <w:ind w:right="840" w:firstLineChars="2150" w:firstLine="4515"/>
      </w:pPr>
      <w:r w:rsidRPr="00B46DC2">
        <w:t>Tel</w:t>
      </w:r>
      <w:r w:rsidRPr="00B46DC2">
        <w:rPr>
          <w:rFonts w:hint="eastAsia"/>
        </w:rPr>
        <w:t xml:space="preserve">　</w:t>
      </w:r>
      <w:r w:rsidRPr="00B46DC2">
        <w:rPr>
          <w:rFonts w:hint="eastAsia"/>
        </w:rPr>
        <w:t>080-</w:t>
      </w:r>
      <w:r w:rsidR="00FD3677">
        <w:rPr>
          <w:rFonts w:hint="eastAsia"/>
        </w:rPr>
        <w:t>4696-8675</w:t>
      </w:r>
    </w:p>
    <w:p w14:paraId="0346782B" w14:textId="1E86ECC5" w:rsidR="0039088E" w:rsidRPr="00B46DC2" w:rsidRDefault="0039088E" w:rsidP="00221B4D">
      <w:pPr>
        <w:ind w:right="840" w:firstLineChars="2150" w:firstLine="4515"/>
      </w:pPr>
      <w:r w:rsidRPr="00B46DC2">
        <w:rPr>
          <w:rFonts w:hint="eastAsia"/>
        </w:rPr>
        <w:t>E-</w:t>
      </w:r>
      <w:r w:rsidRPr="00B46DC2">
        <w:t>MAIL</w:t>
      </w:r>
      <w:hyperlink r:id="rId8" w:history="1">
        <w:r w:rsidR="001E1D91" w:rsidRPr="00565ED8">
          <w:rPr>
            <w:rStyle w:val="a3"/>
            <w:rFonts w:hint="eastAsia"/>
          </w:rPr>
          <w:t>k</w:t>
        </w:r>
        <w:r w:rsidR="001E1D91" w:rsidRPr="00565ED8">
          <w:rPr>
            <w:rStyle w:val="a3"/>
          </w:rPr>
          <w:t>.nakao911@gmail.com</w:t>
        </w:r>
      </w:hyperlink>
    </w:p>
    <w:sectPr w:rsidR="0039088E" w:rsidRPr="00B46D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3843" w14:textId="77777777" w:rsidR="0061721A" w:rsidRDefault="0061721A" w:rsidP="007D28A7">
      <w:r>
        <w:separator/>
      </w:r>
    </w:p>
  </w:endnote>
  <w:endnote w:type="continuationSeparator" w:id="0">
    <w:p w14:paraId="14757C2E" w14:textId="77777777" w:rsidR="0061721A" w:rsidRDefault="0061721A" w:rsidP="007D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4703" w14:textId="77777777" w:rsidR="0061721A" w:rsidRDefault="0061721A" w:rsidP="007D28A7">
      <w:r>
        <w:separator/>
      </w:r>
    </w:p>
  </w:footnote>
  <w:footnote w:type="continuationSeparator" w:id="0">
    <w:p w14:paraId="31DD728D" w14:textId="77777777" w:rsidR="0061721A" w:rsidRDefault="0061721A" w:rsidP="007D2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EC3"/>
    <w:multiLevelType w:val="singleLevel"/>
    <w:tmpl w:val="527A78F0"/>
    <w:lvl w:ilvl="0">
      <w:start w:val="1"/>
      <w:numFmt w:val="decimalFullWidth"/>
      <w:lvlText w:val="%1．"/>
      <w:lvlJc w:val="left"/>
      <w:pPr>
        <w:tabs>
          <w:tab w:val="num" w:pos="6159"/>
        </w:tabs>
        <w:ind w:left="6159" w:hanging="420"/>
      </w:pPr>
      <w:rPr>
        <w:rFonts w:hint="eastAsia"/>
      </w:rPr>
    </w:lvl>
  </w:abstractNum>
  <w:abstractNum w:abstractNumId="1" w15:restartNumberingAfterBreak="0">
    <w:nsid w:val="1332194C"/>
    <w:multiLevelType w:val="singleLevel"/>
    <w:tmpl w:val="3FE6E2A8"/>
    <w:lvl w:ilvl="0">
      <w:start w:val="1"/>
      <w:numFmt w:val="decimalFullWidth"/>
      <w:lvlText w:val="%1．"/>
      <w:lvlJc w:val="left"/>
      <w:pPr>
        <w:tabs>
          <w:tab w:val="num" w:pos="2310"/>
        </w:tabs>
        <w:ind w:left="2310" w:hanging="420"/>
      </w:pPr>
      <w:rPr>
        <w:rFonts w:hint="eastAsia"/>
      </w:rPr>
    </w:lvl>
  </w:abstractNum>
  <w:abstractNum w:abstractNumId="2" w15:restartNumberingAfterBreak="0">
    <w:nsid w:val="18B167BF"/>
    <w:multiLevelType w:val="singleLevel"/>
    <w:tmpl w:val="8B9EC184"/>
    <w:lvl w:ilvl="0">
      <w:start w:val="1"/>
      <w:numFmt w:val="decimalFullWidth"/>
      <w:lvlText w:val="%1．"/>
      <w:lvlJc w:val="left"/>
      <w:pPr>
        <w:tabs>
          <w:tab w:val="num" w:pos="2310"/>
        </w:tabs>
        <w:ind w:left="2310" w:hanging="420"/>
      </w:pPr>
      <w:rPr>
        <w:rFonts w:hint="eastAsia"/>
      </w:rPr>
    </w:lvl>
  </w:abstractNum>
  <w:abstractNum w:abstractNumId="3" w15:restartNumberingAfterBreak="0">
    <w:nsid w:val="4CE661AE"/>
    <w:multiLevelType w:val="singleLevel"/>
    <w:tmpl w:val="5C3AA6E4"/>
    <w:lvl w:ilvl="0">
      <w:start w:val="1"/>
      <w:numFmt w:val="decimalFullWidth"/>
      <w:lvlText w:val="%1．"/>
      <w:lvlJc w:val="left"/>
      <w:pPr>
        <w:tabs>
          <w:tab w:val="num" w:pos="2310"/>
        </w:tabs>
        <w:ind w:left="2310" w:hanging="420"/>
      </w:pPr>
      <w:rPr>
        <w:rFonts w:hint="eastAsia"/>
      </w:rPr>
    </w:lvl>
  </w:abstractNum>
  <w:abstractNum w:abstractNumId="4" w15:restartNumberingAfterBreak="0">
    <w:nsid w:val="62D00AF1"/>
    <w:multiLevelType w:val="singleLevel"/>
    <w:tmpl w:val="CDFE22B6"/>
    <w:lvl w:ilvl="0">
      <w:start w:val="7"/>
      <w:numFmt w:val="bullet"/>
      <w:lvlText w:val="・"/>
      <w:lvlJc w:val="left"/>
      <w:pPr>
        <w:tabs>
          <w:tab w:val="num" w:pos="1890"/>
        </w:tabs>
        <w:ind w:left="1890" w:hanging="210"/>
      </w:pPr>
      <w:rPr>
        <w:rFonts w:ascii="ＭＳ 明朝" w:eastAsia="ＭＳ 明朝" w:hAnsi="Century" w:hint="eastAsia"/>
      </w:rPr>
    </w:lvl>
  </w:abstractNum>
  <w:abstractNum w:abstractNumId="5" w15:restartNumberingAfterBreak="0">
    <w:nsid w:val="79840970"/>
    <w:multiLevelType w:val="singleLevel"/>
    <w:tmpl w:val="960A61C4"/>
    <w:lvl w:ilvl="0">
      <w:start w:val="1"/>
      <w:numFmt w:val="decimalFullWidth"/>
      <w:lvlText w:val="%1．"/>
      <w:lvlJc w:val="left"/>
      <w:pPr>
        <w:tabs>
          <w:tab w:val="num" w:pos="2310"/>
        </w:tabs>
        <w:ind w:left="2310" w:hanging="420"/>
      </w:pPr>
      <w:rPr>
        <w:rFonts w:hint="eastAsia"/>
      </w:rPr>
    </w:lvl>
  </w:abstractNum>
  <w:num w:numId="1" w16cid:durableId="1589727954">
    <w:abstractNumId w:val="4"/>
  </w:num>
  <w:num w:numId="2" w16cid:durableId="242112063">
    <w:abstractNumId w:val="1"/>
  </w:num>
  <w:num w:numId="3" w16cid:durableId="620646306">
    <w:abstractNumId w:val="5"/>
  </w:num>
  <w:num w:numId="4" w16cid:durableId="1844584283">
    <w:abstractNumId w:val="0"/>
  </w:num>
  <w:num w:numId="5" w16cid:durableId="997881428">
    <w:abstractNumId w:val="2"/>
  </w:num>
  <w:num w:numId="6" w16cid:durableId="925188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D0"/>
    <w:rsid w:val="00031280"/>
    <w:rsid w:val="000361E6"/>
    <w:rsid w:val="00054CB8"/>
    <w:rsid w:val="000578D2"/>
    <w:rsid w:val="000C363A"/>
    <w:rsid w:val="000D1EA6"/>
    <w:rsid w:val="000E75CD"/>
    <w:rsid w:val="000F533D"/>
    <w:rsid w:val="00107506"/>
    <w:rsid w:val="00122EFB"/>
    <w:rsid w:val="0013323E"/>
    <w:rsid w:val="00152FDF"/>
    <w:rsid w:val="00170A19"/>
    <w:rsid w:val="001836D6"/>
    <w:rsid w:val="001C2C3A"/>
    <w:rsid w:val="001D164E"/>
    <w:rsid w:val="001D5E51"/>
    <w:rsid w:val="001E1D91"/>
    <w:rsid w:val="001E226E"/>
    <w:rsid w:val="001F6066"/>
    <w:rsid w:val="002069E8"/>
    <w:rsid w:val="00221B4D"/>
    <w:rsid w:val="00261DD1"/>
    <w:rsid w:val="00266445"/>
    <w:rsid w:val="002E4C9D"/>
    <w:rsid w:val="002E75CB"/>
    <w:rsid w:val="002F3F3A"/>
    <w:rsid w:val="002F557E"/>
    <w:rsid w:val="00300E82"/>
    <w:rsid w:val="00305DF3"/>
    <w:rsid w:val="00317A1C"/>
    <w:rsid w:val="00320AF6"/>
    <w:rsid w:val="0032210E"/>
    <w:rsid w:val="00340180"/>
    <w:rsid w:val="00343D84"/>
    <w:rsid w:val="00345096"/>
    <w:rsid w:val="003743BD"/>
    <w:rsid w:val="00381B57"/>
    <w:rsid w:val="0039088E"/>
    <w:rsid w:val="003C0DA4"/>
    <w:rsid w:val="003D7C19"/>
    <w:rsid w:val="003E2F1F"/>
    <w:rsid w:val="00480E45"/>
    <w:rsid w:val="004B1ADE"/>
    <w:rsid w:val="004D381C"/>
    <w:rsid w:val="004E5D7F"/>
    <w:rsid w:val="005337EE"/>
    <w:rsid w:val="00542E86"/>
    <w:rsid w:val="00565F37"/>
    <w:rsid w:val="005668D8"/>
    <w:rsid w:val="005B4087"/>
    <w:rsid w:val="005D2CED"/>
    <w:rsid w:val="005E5217"/>
    <w:rsid w:val="005E5AD0"/>
    <w:rsid w:val="005F40B1"/>
    <w:rsid w:val="00615757"/>
    <w:rsid w:val="0061721A"/>
    <w:rsid w:val="00633CE4"/>
    <w:rsid w:val="00640338"/>
    <w:rsid w:val="006426FE"/>
    <w:rsid w:val="006602D6"/>
    <w:rsid w:val="00667EFB"/>
    <w:rsid w:val="00672EFE"/>
    <w:rsid w:val="006D6156"/>
    <w:rsid w:val="007022A0"/>
    <w:rsid w:val="0071782E"/>
    <w:rsid w:val="0074429C"/>
    <w:rsid w:val="00750F47"/>
    <w:rsid w:val="007D28A7"/>
    <w:rsid w:val="007F3EDB"/>
    <w:rsid w:val="007F6C5A"/>
    <w:rsid w:val="008561B3"/>
    <w:rsid w:val="00856469"/>
    <w:rsid w:val="00862A18"/>
    <w:rsid w:val="00885F2C"/>
    <w:rsid w:val="00892F35"/>
    <w:rsid w:val="00897911"/>
    <w:rsid w:val="008A2CBB"/>
    <w:rsid w:val="008B483C"/>
    <w:rsid w:val="008E74AD"/>
    <w:rsid w:val="0094258B"/>
    <w:rsid w:val="00955F52"/>
    <w:rsid w:val="00986883"/>
    <w:rsid w:val="009A3791"/>
    <w:rsid w:val="00A57BFE"/>
    <w:rsid w:val="00AD602B"/>
    <w:rsid w:val="00AF02AF"/>
    <w:rsid w:val="00AF620C"/>
    <w:rsid w:val="00B21396"/>
    <w:rsid w:val="00B3141E"/>
    <w:rsid w:val="00B347EF"/>
    <w:rsid w:val="00B46DC2"/>
    <w:rsid w:val="00B86AFD"/>
    <w:rsid w:val="00BC346C"/>
    <w:rsid w:val="00BC5CA6"/>
    <w:rsid w:val="00C02771"/>
    <w:rsid w:val="00C15102"/>
    <w:rsid w:val="00C15250"/>
    <w:rsid w:val="00C26699"/>
    <w:rsid w:val="00C30415"/>
    <w:rsid w:val="00C717DD"/>
    <w:rsid w:val="00C742A4"/>
    <w:rsid w:val="00CB516C"/>
    <w:rsid w:val="00CB5D18"/>
    <w:rsid w:val="00CC6075"/>
    <w:rsid w:val="00CC72E6"/>
    <w:rsid w:val="00CC7546"/>
    <w:rsid w:val="00CE5769"/>
    <w:rsid w:val="00CF5236"/>
    <w:rsid w:val="00D10CFC"/>
    <w:rsid w:val="00D2121D"/>
    <w:rsid w:val="00D21A68"/>
    <w:rsid w:val="00D32A5A"/>
    <w:rsid w:val="00D35687"/>
    <w:rsid w:val="00D42476"/>
    <w:rsid w:val="00D54B2F"/>
    <w:rsid w:val="00D57F4D"/>
    <w:rsid w:val="00D84980"/>
    <w:rsid w:val="00DE3893"/>
    <w:rsid w:val="00E0341A"/>
    <w:rsid w:val="00E16901"/>
    <w:rsid w:val="00E24A43"/>
    <w:rsid w:val="00E54299"/>
    <w:rsid w:val="00E95805"/>
    <w:rsid w:val="00ED23C2"/>
    <w:rsid w:val="00ED69A2"/>
    <w:rsid w:val="00F11281"/>
    <w:rsid w:val="00F131EE"/>
    <w:rsid w:val="00F40295"/>
    <w:rsid w:val="00F51B7E"/>
    <w:rsid w:val="00F94F91"/>
    <w:rsid w:val="00FD3677"/>
    <w:rsid w:val="00FD5316"/>
    <w:rsid w:val="00FF6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1F1AF2"/>
  <w15:chartTrackingRefBased/>
  <w15:docId w15:val="{CC964C4F-98B6-4B37-BFB6-F7B4450B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AD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E5AD0"/>
    <w:rPr>
      <w:color w:val="0563C1"/>
      <w:u w:val="single"/>
    </w:rPr>
  </w:style>
  <w:style w:type="character" w:styleId="a4">
    <w:name w:val="Unresolved Mention"/>
    <w:basedOn w:val="a0"/>
    <w:uiPriority w:val="99"/>
    <w:semiHidden/>
    <w:unhideWhenUsed/>
    <w:rsid w:val="0039088E"/>
    <w:rPr>
      <w:color w:val="605E5C"/>
      <w:shd w:val="clear" w:color="auto" w:fill="E1DFDD"/>
    </w:rPr>
  </w:style>
  <w:style w:type="paragraph" w:styleId="a5">
    <w:name w:val="header"/>
    <w:basedOn w:val="a"/>
    <w:link w:val="a6"/>
    <w:uiPriority w:val="99"/>
    <w:unhideWhenUsed/>
    <w:rsid w:val="007D28A7"/>
    <w:pPr>
      <w:tabs>
        <w:tab w:val="center" w:pos="4252"/>
        <w:tab w:val="right" w:pos="8504"/>
      </w:tabs>
      <w:snapToGrid w:val="0"/>
    </w:pPr>
  </w:style>
  <w:style w:type="character" w:customStyle="1" w:styleId="a6">
    <w:name w:val="ヘッダー (文字)"/>
    <w:basedOn w:val="a0"/>
    <w:link w:val="a5"/>
    <w:uiPriority w:val="99"/>
    <w:rsid w:val="007D28A7"/>
    <w:rPr>
      <w:rFonts w:ascii="Century" w:eastAsia="ＭＳ 明朝" w:hAnsi="Century" w:cs="Times New Roman"/>
      <w:szCs w:val="20"/>
    </w:rPr>
  </w:style>
  <w:style w:type="paragraph" w:styleId="a7">
    <w:name w:val="footer"/>
    <w:basedOn w:val="a"/>
    <w:link w:val="a8"/>
    <w:uiPriority w:val="99"/>
    <w:unhideWhenUsed/>
    <w:rsid w:val="007D28A7"/>
    <w:pPr>
      <w:tabs>
        <w:tab w:val="center" w:pos="4252"/>
        <w:tab w:val="right" w:pos="8504"/>
      </w:tabs>
      <w:snapToGrid w:val="0"/>
    </w:pPr>
  </w:style>
  <w:style w:type="character" w:customStyle="1" w:styleId="a8">
    <w:name w:val="フッター (文字)"/>
    <w:basedOn w:val="a0"/>
    <w:link w:val="a7"/>
    <w:uiPriority w:val="99"/>
    <w:rsid w:val="007D28A7"/>
    <w:rPr>
      <w:rFonts w:ascii="Century" w:eastAsia="ＭＳ 明朝" w:hAnsi="Century" w:cs="Times New Roman"/>
      <w:szCs w:val="20"/>
    </w:rPr>
  </w:style>
  <w:style w:type="paragraph" w:styleId="a9">
    <w:name w:val="Date"/>
    <w:basedOn w:val="a"/>
    <w:next w:val="a"/>
    <w:link w:val="aa"/>
    <w:uiPriority w:val="99"/>
    <w:semiHidden/>
    <w:unhideWhenUsed/>
    <w:rsid w:val="00CC72E6"/>
  </w:style>
  <w:style w:type="character" w:customStyle="1" w:styleId="aa">
    <w:name w:val="日付 (文字)"/>
    <w:basedOn w:val="a0"/>
    <w:link w:val="a9"/>
    <w:uiPriority w:val="99"/>
    <w:semiHidden/>
    <w:rsid w:val="00CC72E6"/>
    <w:rPr>
      <w:rFonts w:ascii="Century" w:eastAsia="ＭＳ 明朝" w:hAnsi="Century" w:cs="Times New Roman"/>
      <w:szCs w:val="20"/>
    </w:rPr>
  </w:style>
  <w:style w:type="character" w:styleId="ab">
    <w:name w:val="FollowedHyperlink"/>
    <w:basedOn w:val="a0"/>
    <w:uiPriority w:val="99"/>
    <w:semiHidden/>
    <w:unhideWhenUsed/>
    <w:rsid w:val="00856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akao911@gmail.com" TargetMode="External"/><Relationship Id="rId3" Type="http://schemas.openxmlformats.org/officeDocument/2006/relationships/settings" Target="settings.xml"/><Relationship Id="rId7" Type="http://schemas.openxmlformats.org/officeDocument/2006/relationships/hyperlink" Target="mailto:chushibad0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阿武 春菜</dc:creator>
  <cp:keywords/>
  <dc:description/>
  <cp:lastModifiedBy>中尾　佳祐</cp:lastModifiedBy>
  <cp:revision>4</cp:revision>
  <cp:lastPrinted>2021-12-27T01:37:00Z</cp:lastPrinted>
  <dcterms:created xsi:type="dcterms:W3CDTF">2023-09-16T04:54:00Z</dcterms:created>
  <dcterms:modified xsi:type="dcterms:W3CDTF">2023-09-18T14:09:00Z</dcterms:modified>
</cp:coreProperties>
</file>